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35" w:rsidRPr="00FD6235" w:rsidRDefault="00FD6235" w:rsidP="00FD6235">
      <w:pPr>
        <w:shd w:val="clear" w:color="auto" w:fill="FFFFFF"/>
        <w:spacing w:before="204" w:after="204" w:line="240" w:lineRule="auto"/>
        <w:textAlignment w:val="baseline"/>
        <w:rPr>
          <w:b/>
        </w:rPr>
      </w:pPr>
      <w:r w:rsidRPr="00FD6235">
        <w:rPr>
          <w:b/>
        </w:rPr>
        <w:t>Visiting Professor Program at Lake Superior State University – APPLICATION</w:t>
      </w:r>
    </w:p>
    <w:p w:rsidR="00FD6235" w:rsidRPr="00FD6235" w:rsidRDefault="00FD6235" w:rsidP="00FD6235">
      <w:pPr>
        <w:shd w:val="clear" w:color="auto" w:fill="FFFFFF"/>
        <w:spacing w:before="204" w:after="204" w:line="240" w:lineRule="auto"/>
        <w:textAlignment w:val="baseline"/>
      </w:pPr>
      <w:r w:rsidRPr="00FD6235">
        <w:t xml:space="preserve">The Martin Luther King, Jr. • César Chávez • Rosa Parks Visiting Professors Program was created by the Michigan State Legislature in 1986 as part of the larger </w:t>
      </w:r>
      <w:proofErr w:type="spellStart"/>
      <w:r w:rsidRPr="00FD6235">
        <w:t>King•Chávez•Parks</w:t>
      </w:r>
      <w:proofErr w:type="spellEnd"/>
      <w:r w:rsidRPr="00FD6235">
        <w:t xml:space="preserve"> Initiative. The legislative intent is to stem the downward spiral of college graduation rates for academically or economically disadvantaged students in postsecondary education.  Michigan’s KCP Visiting Professors Programs is intended to increase the number of instructors in higher education institutions in the State representing academically or economically disadvantaged groups. Preference may not be given to visiting faculty on the basis of race, color, ethnicity, gender, or national origin.  Institutions should encourage applications from applicants who would otherwise not be adequately represented in the faculty</w:t>
      </w:r>
    </w:p>
    <w:p w:rsidR="00FD6235" w:rsidRPr="00FD6235" w:rsidRDefault="00FD6235" w:rsidP="00FD6235">
      <w:pPr>
        <w:shd w:val="clear" w:color="auto" w:fill="FFFFFF"/>
        <w:spacing w:before="204" w:after="204" w:line="240" w:lineRule="auto"/>
        <w:textAlignment w:val="baseline"/>
      </w:pPr>
      <w:r w:rsidRPr="00FD6235">
        <w:t xml:space="preserve">In support of this mission, the legislature created the Visiting Professors Program to increase the number of instructors who can serve as role models to students from academically or economically disadvantaged groups.  The Visiting Professors Program provides a vital demonstration that a pool of talented academics does exist. The Michigan Economic Department Corporation, Workforce Development Agency and the </w:t>
      </w:r>
      <w:proofErr w:type="spellStart"/>
      <w:r w:rsidRPr="00FD6235">
        <w:t>King•Chávez•Parks</w:t>
      </w:r>
      <w:proofErr w:type="spellEnd"/>
      <w:r w:rsidRPr="00FD6235">
        <w:t xml:space="preserve"> Initiative provide oversight and technical assistance to the Visiting Professors Programs.</w:t>
      </w:r>
    </w:p>
    <w:p w:rsidR="00FD6235" w:rsidRPr="003260E8" w:rsidRDefault="00FD6235" w:rsidP="00FD6235">
      <w:pPr>
        <w:shd w:val="clear" w:color="auto" w:fill="FFFFFF"/>
        <w:spacing w:before="204" w:after="204" w:line="240" w:lineRule="auto"/>
        <w:textAlignment w:val="baseline"/>
        <w:rPr>
          <w:b/>
        </w:rPr>
      </w:pPr>
      <w:r w:rsidRPr="003260E8">
        <w:rPr>
          <w:b/>
        </w:rPr>
        <w:t>General Provisions</w:t>
      </w:r>
    </w:p>
    <w:p w:rsidR="00FD6235" w:rsidRPr="00FD6235" w:rsidRDefault="00FD6235" w:rsidP="00FD6235">
      <w:pPr>
        <w:numPr>
          <w:ilvl w:val="0"/>
          <w:numId w:val="1"/>
        </w:numPr>
        <w:shd w:val="clear" w:color="auto" w:fill="FFFFFF"/>
        <w:spacing w:after="0" w:line="240" w:lineRule="auto"/>
        <w:ind w:left="465" w:firstLine="0"/>
        <w:textAlignment w:val="baseline"/>
      </w:pPr>
      <w:r w:rsidRPr="00FD6235">
        <w:t>The Visiting Professor program is intended to increase the number of instructors in the classroom to provide role models for academically or economically disadvantaged students.</w:t>
      </w:r>
    </w:p>
    <w:p w:rsidR="00FD6235" w:rsidRDefault="00FD6235" w:rsidP="00FD6235">
      <w:pPr>
        <w:numPr>
          <w:ilvl w:val="0"/>
          <w:numId w:val="1"/>
        </w:numPr>
        <w:shd w:val="clear" w:color="auto" w:fill="FFFFFF"/>
        <w:spacing w:after="0" w:line="240" w:lineRule="auto"/>
        <w:ind w:left="465" w:firstLine="0"/>
        <w:textAlignment w:val="baseline"/>
      </w:pPr>
      <w:r w:rsidRPr="00FD6235">
        <w:t>Preference for Visiting Professors Program award recipients may not be given to Visiting Faculty on the basis of race, color, ethnicity, gender, or national origin.  Institutions should encourage applications from applicants who would not otherwise be adequately represented in the faculty and will not focus on recruitment of international representatives.</w:t>
      </w:r>
    </w:p>
    <w:p w:rsidR="0023119A" w:rsidRDefault="0023119A" w:rsidP="0023119A">
      <w:pPr>
        <w:numPr>
          <w:ilvl w:val="0"/>
          <w:numId w:val="1"/>
        </w:numPr>
        <w:shd w:val="clear" w:color="auto" w:fill="FFFFFF"/>
        <w:spacing w:after="0" w:line="240" w:lineRule="auto"/>
        <w:ind w:left="465" w:firstLine="0"/>
        <w:textAlignment w:val="baseline"/>
      </w:pPr>
      <w:r w:rsidRPr="0023119A">
        <w:t>Applications for Visiting Professors Program awards shall provide submit an application and supporting narrative and justification as to how the proposed activity will directly support academically and economically disadvantaged groups. Approval must be granted prior to expenditure of funds. Special consideration will be given to proposals which integrate with other KCP programs and activities, including the Future Faculty Fellowship program, 4S, Gear Up and others.</w:t>
      </w:r>
    </w:p>
    <w:p w:rsidR="0023119A" w:rsidRPr="0023119A" w:rsidRDefault="0023119A" w:rsidP="0023119A">
      <w:pPr>
        <w:shd w:val="clear" w:color="auto" w:fill="FFFFFF"/>
        <w:spacing w:after="0" w:line="240" w:lineRule="auto"/>
        <w:ind w:left="465"/>
        <w:textAlignment w:val="baseline"/>
      </w:pPr>
    </w:p>
    <w:p w:rsidR="00FD6235" w:rsidRPr="003260E8" w:rsidRDefault="0023119A" w:rsidP="000E6FF4">
      <w:pPr>
        <w:spacing w:after="0" w:line="240" w:lineRule="auto"/>
        <w:rPr>
          <w:b/>
        </w:rPr>
      </w:pPr>
      <w:r w:rsidRPr="003260E8">
        <w:rPr>
          <w:b/>
        </w:rPr>
        <w:t>Supporting narrative</w:t>
      </w:r>
    </w:p>
    <w:p w:rsidR="0023119A" w:rsidRDefault="0023119A" w:rsidP="000E6FF4">
      <w:pPr>
        <w:spacing w:after="0" w:line="240" w:lineRule="auto"/>
      </w:pPr>
    </w:p>
    <w:p w:rsidR="00D402F1" w:rsidRDefault="00D402F1" w:rsidP="000E6FF4">
      <w:pPr>
        <w:spacing w:after="0" w:line="240" w:lineRule="auto"/>
      </w:pPr>
      <w:r>
        <w:t xml:space="preserve">1. </w:t>
      </w:r>
      <w:r w:rsidR="0023119A">
        <w:t>Provide an expanded description of the proposed project and its intended potential to positively impact academically and economically disadvantaged groups by pr</w:t>
      </w:r>
      <w:r w:rsidR="003260E8">
        <w:t xml:space="preserve">esenting positive </w:t>
      </w:r>
      <w:r w:rsidR="009C2C4F">
        <w:t xml:space="preserve">instructional </w:t>
      </w:r>
      <w:r w:rsidR="003260E8">
        <w:t xml:space="preserve">role models to students. </w:t>
      </w:r>
    </w:p>
    <w:p w:rsidR="0023119A" w:rsidRDefault="00D402F1" w:rsidP="000E6FF4">
      <w:pPr>
        <w:spacing w:after="0" w:line="240" w:lineRule="auto"/>
      </w:pPr>
      <w:r>
        <w:t xml:space="preserve">2. </w:t>
      </w:r>
      <w:r w:rsidR="009C2C4F">
        <w:t xml:space="preserve">Describe how the proposed activity will acknowledge support from the KCP program. </w:t>
      </w:r>
      <w:r w:rsidR="003260E8">
        <w:t>Complete all sections of the application, and attach supporting documentation where possible.</w:t>
      </w:r>
    </w:p>
    <w:p w:rsidR="00D402F1" w:rsidRDefault="00D402F1" w:rsidP="000E6FF4">
      <w:pPr>
        <w:spacing w:after="0" w:line="240" w:lineRule="auto"/>
      </w:pPr>
      <w:r>
        <w:t xml:space="preserve">3. Who will be the intended audience for the Visiting Professor </w:t>
      </w:r>
      <w:proofErr w:type="gramStart"/>
      <w:r>
        <w:t>program.</w:t>
      </w:r>
      <w:proofErr w:type="gramEnd"/>
      <w:r>
        <w:t xml:space="preserve"> Specifically who will be invited, will attendance be different at different components or segments of the Visiting Professor </w:t>
      </w:r>
      <w:proofErr w:type="gramStart"/>
      <w:r>
        <w:t>program</w:t>
      </w:r>
      <w:proofErr w:type="gramEnd"/>
      <w:r>
        <w:t xml:space="preserve"> events.</w:t>
      </w:r>
    </w:p>
    <w:p w:rsidR="00D402F1" w:rsidRDefault="00D402F1" w:rsidP="000E6FF4">
      <w:pPr>
        <w:spacing w:after="0" w:line="240" w:lineRule="auto"/>
      </w:pPr>
      <w:r>
        <w:t>4. Will there be costs associated with participation in the program by the participants, or attend sessions?</w:t>
      </w:r>
    </w:p>
    <w:p w:rsidR="00D402F1" w:rsidRDefault="00D402F1" w:rsidP="000E6FF4">
      <w:pPr>
        <w:spacing w:after="0" w:line="240" w:lineRule="auto"/>
      </w:pPr>
      <w:r>
        <w:t>5. Please attach any relevant supporting documentation</w:t>
      </w:r>
    </w:p>
    <w:p w:rsidR="00D402F1" w:rsidRDefault="00D402F1">
      <w:pPr>
        <w:rPr>
          <w:b/>
        </w:rPr>
      </w:pPr>
      <w:r>
        <w:rPr>
          <w:b/>
        </w:rPr>
        <w:br w:type="page"/>
      </w:r>
    </w:p>
    <w:p w:rsidR="00FD6235" w:rsidRDefault="00FD6235" w:rsidP="000E6FF4">
      <w:pPr>
        <w:spacing w:after="0" w:line="240" w:lineRule="auto"/>
        <w:rPr>
          <w:b/>
        </w:rPr>
      </w:pPr>
    </w:p>
    <w:p w:rsidR="007E1ACF" w:rsidRPr="006C12CD" w:rsidRDefault="006C12CD" w:rsidP="000E6FF4">
      <w:pPr>
        <w:spacing w:after="0" w:line="240" w:lineRule="auto"/>
        <w:rPr>
          <w:b/>
        </w:rPr>
      </w:pPr>
      <w:r>
        <w:rPr>
          <w:b/>
        </w:rPr>
        <w:t>Application</w:t>
      </w:r>
    </w:p>
    <w:p w:rsidR="006C12CD" w:rsidRDefault="006C12CD" w:rsidP="000E6FF4">
      <w:pPr>
        <w:spacing w:after="0" w:line="240" w:lineRule="auto"/>
        <w:ind w:left="288"/>
      </w:pPr>
      <w:r>
        <w:t>VPP Descriptive Title: ______________________________________________________________</w:t>
      </w:r>
    </w:p>
    <w:p w:rsidR="006C12CD" w:rsidRDefault="006C12CD" w:rsidP="000E6FF4">
      <w:pPr>
        <w:spacing w:after="0" w:line="240" w:lineRule="auto"/>
        <w:ind w:left="288"/>
      </w:pPr>
      <w:r>
        <w:t>Appointment/Program start date: _____________________ finish date: _____________________</w:t>
      </w:r>
    </w:p>
    <w:p w:rsidR="000E6FF4" w:rsidRDefault="000E6FF4" w:rsidP="000E6FF4">
      <w:pPr>
        <w:spacing w:after="0" w:line="240" w:lineRule="auto"/>
        <w:rPr>
          <w:b/>
        </w:rPr>
      </w:pPr>
    </w:p>
    <w:p w:rsidR="006C12CD" w:rsidRDefault="006C12CD" w:rsidP="000E6FF4">
      <w:pPr>
        <w:spacing w:after="0" w:line="240" w:lineRule="auto"/>
      </w:pPr>
      <w:r w:rsidRPr="006C12CD">
        <w:rPr>
          <w:b/>
        </w:rPr>
        <w:t>KCP</w:t>
      </w:r>
      <w:r>
        <w:t xml:space="preserve"> </w:t>
      </w:r>
      <w:r w:rsidR="003260E8">
        <w:rPr>
          <w:b/>
        </w:rPr>
        <w:t>VPP Participant Information</w:t>
      </w:r>
    </w:p>
    <w:p w:rsidR="000E6FF4" w:rsidRDefault="000E6FF4" w:rsidP="000E6FF4">
      <w:pPr>
        <w:spacing w:after="0" w:line="240" w:lineRule="auto"/>
        <w:ind w:left="288"/>
      </w:pPr>
      <w:r>
        <w:t xml:space="preserve">Title (circle one): </w:t>
      </w:r>
      <w:proofErr w:type="spellStart"/>
      <w:r>
        <w:t>Mr</w:t>
      </w:r>
      <w:proofErr w:type="spellEnd"/>
      <w:r>
        <w:t xml:space="preserve"> – </w:t>
      </w:r>
      <w:proofErr w:type="spellStart"/>
      <w:r>
        <w:t>Mrs</w:t>
      </w:r>
      <w:proofErr w:type="spellEnd"/>
      <w:r>
        <w:t xml:space="preserve"> – </w:t>
      </w:r>
      <w:proofErr w:type="spellStart"/>
      <w:r>
        <w:t>Ms</w:t>
      </w:r>
      <w:proofErr w:type="spellEnd"/>
      <w:r>
        <w:t xml:space="preserve"> – </w:t>
      </w:r>
      <w:proofErr w:type="spellStart"/>
      <w:r>
        <w:t>Dr</w:t>
      </w:r>
      <w:proofErr w:type="spellEnd"/>
    </w:p>
    <w:p w:rsidR="006C12CD" w:rsidRDefault="006C12CD" w:rsidP="000E6FF4">
      <w:pPr>
        <w:spacing w:after="0" w:line="240" w:lineRule="auto"/>
        <w:ind w:left="288"/>
      </w:pPr>
      <w:r>
        <w:t>Full Name: _________________________________________________</w:t>
      </w:r>
    </w:p>
    <w:p w:rsidR="006C12CD" w:rsidRDefault="006C12CD" w:rsidP="000E6FF4">
      <w:pPr>
        <w:spacing w:after="0" w:line="240" w:lineRule="auto"/>
        <w:ind w:left="288"/>
      </w:pPr>
      <w:r>
        <w:t>Affiliation: _________________________________________________</w:t>
      </w:r>
    </w:p>
    <w:p w:rsidR="006C12CD" w:rsidRDefault="006C12CD" w:rsidP="000E6FF4">
      <w:pPr>
        <w:spacing w:after="0" w:line="240" w:lineRule="auto"/>
        <w:ind w:left="288"/>
      </w:pPr>
      <w:r>
        <w:t>Position: _________________________________________________</w:t>
      </w:r>
    </w:p>
    <w:p w:rsidR="006C12CD" w:rsidRDefault="006C12CD" w:rsidP="000E6FF4">
      <w:pPr>
        <w:spacing w:after="0" w:line="240" w:lineRule="auto"/>
        <w:ind w:left="288"/>
      </w:pPr>
      <w:r>
        <w:t>Department: _________________________________________________</w:t>
      </w:r>
    </w:p>
    <w:p w:rsidR="006C12CD" w:rsidRDefault="006C12CD" w:rsidP="000E6FF4">
      <w:pPr>
        <w:spacing w:after="0" w:line="240" w:lineRule="auto"/>
        <w:ind w:left="288"/>
      </w:pPr>
      <w:r>
        <w:t>Gender (circle one): male - female</w:t>
      </w:r>
    </w:p>
    <w:p w:rsidR="006C12CD" w:rsidRDefault="006C12CD" w:rsidP="000E6FF4">
      <w:pPr>
        <w:spacing w:after="0" w:line="240" w:lineRule="auto"/>
        <w:ind w:left="1008" w:hanging="720"/>
      </w:pPr>
      <w:r>
        <w:t xml:space="preserve">Ethnicity (Circle one): American Indian/Alaska Native – Asian – Black/African American – Native </w:t>
      </w:r>
      <w:proofErr w:type="spellStart"/>
      <w:r>
        <w:t>Hawiaan</w:t>
      </w:r>
      <w:proofErr w:type="spellEnd"/>
      <w:r>
        <w:t xml:space="preserve"> or Other Pacific Islander – Hispanic/Latino – White – Other</w:t>
      </w:r>
    </w:p>
    <w:p w:rsidR="006C12CD" w:rsidRDefault="006C12CD" w:rsidP="000E6FF4">
      <w:pPr>
        <w:spacing w:after="0" w:line="240" w:lineRule="auto"/>
        <w:ind w:left="288"/>
      </w:pPr>
      <w:r>
        <w:t>Citizenship: _________________________</w:t>
      </w:r>
    </w:p>
    <w:p w:rsidR="006C12CD" w:rsidRDefault="006C12CD" w:rsidP="000E6FF4">
      <w:pPr>
        <w:spacing w:after="0" w:line="240" w:lineRule="auto"/>
        <w:ind w:left="288"/>
      </w:pPr>
      <w:r>
        <w:t>Permanent Resident: ______________</w:t>
      </w:r>
    </w:p>
    <w:p w:rsidR="006C12CD" w:rsidRDefault="006C12CD" w:rsidP="000E6FF4">
      <w:pPr>
        <w:spacing w:after="0" w:line="240" w:lineRule="auto"/>
        <w:ind w:left="288"/>
      </w:pPr>
      <w:r>
        <w:t>Visa: _________________</w:t>
      </w:r>
    </w:p>
    <w:p w:rsidR="000E6FF4" w:rsidRDefault="000E6FF4" w:rsidP="000E6FF4">
      <w:pPr>
        <w:spacing w:after="0" w:line="240" w:lineRule="auto"/>
        <w:ind w:left="288"/>
      </w:pPr>
      <w:r>
        <w:t>NOTES (if any):</w:t>
      </w:r>
    </w:p>
    <w:p w:rsidR="003607A9" w:rsidRDefault="003607A9" w:rsidP="003607A9">
      <w:pPr>
        <w:spacing w:after="0" w:line="240" w:lineRule="auto"/>
      </w:pPr>
    </w:p>
    <w:p w:rsidR="00FD6235" w:rsidRDefault="00FD6235" w:rsidP="003607A9">
      <w:pPr>
        <w:spacing w:after="0" w:line="240" w:lineRule="auto"/>
        <w:rPr>
          <w:b/>
        </w:rPr>
      </w:pPr>
    </w:p>
    <w:p w:rsidR="0023119A" w:rsidRDefault="0023119A" w:rsidP="003607A9">
      <w:pPr>
        <w:spacing w:after="0" w:line="240" w:lineRule="auto"/>
        <w:rPr>
          <w:b/>
        </w:rPr>
      </w:pPr>
    </w:p>
    <w:p w:rsidR="003607A9" w:rsidRPr="003607A9" w:rsidRDefault="003607A9" w:rsidP="003607A9">
      <w:pPr>
        <w:spacing w:after="0" w:line="240" w:lineRule="auto"/>
        <w:rPr>
          <w:b/>
        </w:rPr>
      </w:pPr>
      <w:r w:rsidRPr="003607A9">
        <w:rPr>
          <w:b/>
        </w:rPr>
        <w:t>Appointments:</w:t>
      </w:r>
    </w:p>
    <w:p w:rsidR="003607A9" w:rsidRDefault="003607A9" w:rsidP="003607A9">
      <w:pPr>
        <w:spacing w:after="0" w:line="240" w:lineRule="auto"/>
        <w:ind w:left="288"/>
      </w:pPr>
      <w:r>
        <w:t>Course/Activity Name: _______________________________________________</w:t>
      </w:r>
    </w:p>
    <w:p w:rsidR="003607A9" w:rsidRDefault="003607A9" w:rsidP="003607A9">
      <w:pPr>
        <w:spacing w:after="0" w:line="240" w:lineRule="auto"/>
        <w:ind w:left="288"/>
      </w:pPr>
      <w:r>
        <w:t>Public (circle one)?  Y – N</w:t>
      </w:r>
    </w:p>
    <w:p w:rsidR="003607A9" w:rsidRDefault="003607A9" w:rsidP="003607A9">
      <w:pPr>
        <w:spacing w:after="0" w:line="240" w:lineRule="auto"/>
        <w:ind w:left="288"/>
      </w:pPr>
      <w:r>
        <w:t>Location: _____________________________________________</w:t>
      </w:r>
    </w:p>
    <w:p w:rsidR="003607A9" w:rsidRDefault="003607A9" w:rsidP="003607A9">
      <w:pPr>
        <w:spacing w:after="0" w:line="240" w:lineRule="auto"/>
        <w:ind w:left="288"/>
      </w:pPr>
      <w:r>
        <w:t>Date/Time: _____________________________________</w:t>
      </w:r>
    </w:p>
    <w:p w:rsidR="003607A9" w:rsidRDefault="003607A9" w:rsidP="003607A9">
      <w:pPr>
        <w:spacing w:after="0" w:line="240" w:lineRule="auto"/>
        <w:ind w:left="288"/>
      </w:pPr>
      <w:r>
        <w:t>Students: _______________________________________</w:t>
      </w:r>
    </w:p>
    <w:p w:rsidR="00812DFD" w:rsidRDefault="00812DFD" w:rsidP="003607A9">
      <w:pPr>
        <w:spacing w:after="0" w:line="240" w:lineRule="auto"/>
        <w:ind w:left="288"/>
      </w:pPr>
      <w:r>
        <w:t xml:space="preserve">NOTES (if any): </w:t>
      </w:r>
    </w:p>
    <w:p w:rsidR="00812DFD" w:rsidRDefault="00812DFD" w:rsidP="00812DFD">
      <w:pPr>
        <w:spacing w:after="0" w:line="240" w:lineRule="auto"/>
      </w:pPr>
    </w:p>
    <w:p w:rsidR="0023119A" w:rsidRDefault="0023119A" w:rsidP="00812DFD">
      <w:pPr>
        <w:spacing w:after="0" w:line="240" w:lineRule="auto"/>
      </w:pPr>
    </w:p>
    <w:p w:rsidR="0023119A" w:rsidRDefault="0023119A" w:rsidP="00812DFD">
      <w:pPr>
        <w:spacing w:after="0" w:line="240" w:lineRule="auto"/>
      </w:pPr>
    </w:p>
    <w:p w:rsidR="0023119A" w:rsidRDefault="0023119A" w:rsidP="00812DFD">
      <w:pPr>
        <w:spacing w:after="0" w:line="240" w:lineRule="auto"/>
      </w:pPr>
    </w:p>
    <w:p w:rsidR="00812DFD" w:rsidRPr="00812DFD" w:rsidRDefault="00812DFD" w:rsidP="00812DFD">
      <w:pPr>
        <w:spacing w:after="0" w:line="240" w:lineRule="auto"/>
        <w:rPr>
          <w:b/>
        </w:rPr>
      </w:pPr>
      <w:r w:rsidRPr="00812DFD">
        <w:rPr>
          <w:b/>
        </w:rPr>
        <w:t>Budget Line:</w:t>
      </w:r>
    </w:p>
    <w:p w:rsidR="00812DFD" w:rsidRDefault="00812DFD" w:rsidP="00812DFD">
      <w:pPr>
        <w:spacing w:after="0" w:line="240" w:lineRule="auto"/>
        <w:ind w:left="288"/>
      </w:pPr>
      <w:r>
        <w:t>Professor/Participant</w:t>
      </w:r>
      <w:r w:rsidR="00A02AAE">
        <w:t>:</w:t>
      </w:r>
    </w:p>
    <w:tbl>
      <w:tblPr>
        <w:tblStyle w:val="TableGrid"/>
        <w:tblW w:w="0" w:type="auto"/>
        <w:tblInd w:w="288" w:type="dxa"/>
        <w:tblLook w:val="04A0" w:firstRow="1" w:lastRow="0" w:firstColumn="1" w:lastColumn="0" w:noHBand="0" w:noVBand="1"/>
      </w:tblPr>
      <w:tblGrid>
        <w:gridCol w:w="3016"/>
        <w:gridCol w:w="3014"/>
        <w:gridCol w:w="3032"/>
      </w:tblGrid>
      <w:tr w:rsidR="00A02AAE" w:rsidTr="00A02AAE">
        <w:tc>
          <w:tcPr>
            <w:tcW w:w="3116" w:type="dxa"/>
          </w:tcPr>
          <w:p w:rsidR="00A02AAE" w:rsidRDefault="00A02AAE" w:rsidP="00812DFD"/>
        </w:tc>
        <w:tc>
          <w:tcPr>
            <w:tcW w:w="3117" w:type="dxa"/>
          </w:tcPr>
          <w:p w:rsidR="00A02AAE" w:rsidRDefault="00A02AAE" w:rsidP="00812DFD">
            <w:r>
              <w:t>State</w:t>
            </w:r>
          </w:p>
        </w:tc>
        <w:tc>
          <w:tcPr>
            <w:tcW w:w="3117" w:type="dxa"/>
          </w:tcPr>
          <w:p w:rsidR="00A02AAE" w:rsidRDefault="00A02AAE" w:rsidP="00812DFD">
            <w:r>
              <w:t>University Match</w:t>
            </w:r>
          </w:p>
        </w:tc>
      </w:tr>
      <w:tr w:rsidR="00A02AAE" w:rsidTr="00A02AAE">
        <w:tc>
          <w:tcPr>
            <w:tcW w:w="3116" w:type="dxa"/>
          </w:tcPr>
          <w:p w:rsidR="00A02AAE" w:rsidRDefault="00A02AAE" w:rsidP="00812DFD">
            <w:r>
              <w:t>Salary</w:t>
            </w:r>
          </w:p>
        </w:tc>
        <w:tc>
          <w:tcPr>
            <w:tcW w:w="3117" w:type="dxa"/>
          </w:tcPr>
          <w:p w:rsidR="00A02AAE" w:rsidRDefault="00A02AAE" w:rsidP="00812DFD"/>
        </w:tc>
        <w:tc>
          <w:tcPr>
            <w:tcW w:w="3117" w:type="dxa"/>
          </w:tcPr>
          <w:p w:rsidR="00A02AAE" w:rsidRDefault="00A02AAE" w:rsidP="00812DFD"/>
        </w:tc>
      </w:tr>
      <w:tr w:rsidR="00A02AAE" w:rsidTr="00A02AAE">
        <w:tc>
          <w:tcPr>
            <w:tcW w:w="3116" w:type="dxa"/>
          </w:tcPr>
          <w:p w:rsidR="00A02AAE" w:rsidRDefault="00A02AAE" w:rsidP="00812DFD">
            <w:r>
              <w:t>Travel</w:t>
            </w:r>
          </w:p>
        </w:tc>
        <w:tc>
          <w:tcPr>
            <w:tcW w:w="3117" w:type="dxa"/>
          </w:tcPr>
          <w:p w:rsidR="00A02AAE" w:rsidRDefault="00A02AAE" w:rsidP="00812DFD"/>
        </w:tc>
        <w:tc>
          <w:tcPr>
            <w:tcW w:w="3117" w:type="dxa"/>
          </w:tcPr>
          <w:p w:rsidR="00A02AAE" w:rsidRDefault="00A02AAE" w:rsidP="00812DFD"/>
        </w:tc>
      </w:tr>
      <w:tr w:rsidR="00A02AAE" w:rsidTr="00A02AAE">
        <w:tc>
          <w:tcPr>
            <w:tcW w:w="3116" w:type="dxa"/>
          </w:tcPr>
          <w:p w:rsidR="00A02AAE" w:rsidRDefault="00A02AAE" w:rsidP="00A02AAE">
            <w:r>
              <w:t>Other (list):</w:t>
            </w:r>
          </w:p>
          <w:p w:rsidR="00A02AAE" w:rsidRDefault="00A02AAE" w:rsidP="00A02AAE"/>
          <w:p w:rsidR="00A02AAE" w:rsidRDefault="00A02AAE" w:rsidP="00A02AAE"/>
          <w:p w:rsidR="00A02AAE" w:rsidRDefault="00A02AAE" w:rsidP="00A02AAE"/>
          <w:p w:rsidR="00A02AAE" w:rsidRDefault="00A02AAE" w:rsidP="00A02AAE"/>
        </w:tc>
        <w:tc>
          <w:tcPr>
            <w:tcW w:w="3117" w:type="dxa"/>
          </w:tcPr>
          <w:p w:rsidR="00A02AAE" w:rsidRDefault="00A02AAE" w:rsidP="00812DFD"/>
        </w:tc>
        <w:tc>
          <w:tcPr>
            <w:tcW w:w="3117" w:type="dxa"/>
          </w:tcPr>
          <w:p w:rsidR="00A02AAE" w:rsidRDefault="00A02AAE" w:rsidP="00812DFD"/>
        </w:tc>
      </w:tr>
      <w:tr w:rsidR="00A02AAE" w:rsidTr="00A02AAE">
        <w:tc>
          <w:tcPr>
            <w:tcW w:w="3116" w:type="dxa"/>
          </w:tcPr>
          <w:p w:rsidR="00A02AAE" w:rsidRDefault="00A02AAE" w:rsidP="00812DFD">
            <w:r>
              <w:t>Total</w:t>
            </w:r>
          </w:p>
        </w:tc>
        <w:tc>
          <w:tcPr>
            <w:tcW w:w="3117" w:type="dxa"/>
          </w:tcPr>
          <w:p w:rsidR="00A02AAE" w:rsidRDefault="00A02AAE" w:rsidP="00812DFD"/>
        </w:tc>
        <w:tc>
          <w:tcPr>
            <w:tcW w:w="3117" w:type="dxa"/>
          </w:tcPr>
          <w:p w:rsidR="00A02AAE" w:rsidRDefault="00A02AAE" w:rsidP="00812DFD"/>
        </w:tc>
      </w:tr>
    </w:tbl>
    <w:p w:rsidR="00812DFD" w:rsidRDefault="00812DFD" w:rsidP="00812DFD">
      <w:pPr>
        <w:spacing w:after="0" w:line="240" w:lineRule="auto"/>
        <w:ind w:left="288"/>
      </w:pPr>
      <w:r>
        <w:t xml:space="preserve">NOTES (if any): </w:t>
      </w:r>
    </w:p>
    <w:p w:rsidR="00812DFD" w:rsidRDefault="00812DFD" w:rsidP="00812DFD">
      <w:pPr>
        <w:spacing w:after="0" w:line="240" w:lineRule="auto"/>
      </w:pPr>
    </w:p>
    <w:p w:rsidR="00812DFD" w:rsidRDefault="00812DFD" w:rsidP="00812DFD">
      <w:pPr>
        <w:spacing w:after="0" w:line="240" w:lineRule="auto"/>
      </w:pPr>
    </w:p>
    <w:p w:rsidR="003607A9" w:rsidRDefault="00D402F1">
      <w:bookmarkStart w:id="0" w:name="_GoBack"/>
      <w:r w:rsidRPr="00D402F1">
        <w:rPr>
          <w:b/>
        </w:rPr>
        <w:t>Other:</w:t>
      </w:r>
      <w:r>
        <w:t xml:space="preserve"> </w:t>
      </w:r>
      <w:bookmarkEnd w:id="0"/>
      <w:r>
        <w:t>attach additional pages as needed</w:t>
      </w:r>
    </w:p>
    <w:sectPr w:rsidR="0036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270CF"/>
    <w:multiLevelType w:val="multilevel"/>
    <w:tmpl w:val="04B4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D131A"/>
    <w:multiLevelType w:val="multilevel"/>
    <w:tmpl w:val="17A6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CD"/>
    <w:rsid w:val="000E6FF4"/>
    <w:rsid w:val="0023119A"/>
    <w:rsid w:val="003260E8"/>
    <w:rsid w:val="003607A9"/>
    <w:rsid w:val="006C12CD"/>
    <w:rsid w:val="007E1ACF"/>
    <w:rsid w:val="00812DFD"/>
    <w:rsid w:val="009C2C4F"/>
    <w:rsid w:val="00A02AAE"/>
    <w:rsid w:val="00D27CD2"/>
    <w:rsid w:val="00D402F1"/>
    <w:rsid w:val="00FD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47D90-AF9E-49A3-896A-2DC84853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62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952273">
      <w:bodyDiv w:val="1"/>
      <w:marLeft w:val="0"/>
      <w:marRight w:val="0"/>
      <w:marTop w:val="0"/>
      <w:marBottom w:val="0"/>
      <w:divBdr>
        <w:top w:val="none" w:sz="0" w:space="0" w:color="auto"/>
        <w:left w:val="none" w:sz="0" w:space="0" w:color="auto"/>
        <w:bottom w:val="none" w:sz="0" w:space="0" w:color="auto"/>
        <w:right w:val="none" w:sz="0" w:space="0" w:color="auto"/>
      </w:divBdr>
    </w:div>
    <w:div w:id="19910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Myton</dc:creator>
  <cp:keywords/>
  <dc:description/>
  <cp:lastModifiedBy>Dave Myton</cp:lastModifiedBy>
  <cp:revision>6</cp:revision>
  <dcterms:created xsi:type="dcterms:W3CDTF">2018-08-05T23:08:00Z</dcterms:created>
  <dcterms:modified xsi:type="dcterms:W3CDTF">2018-08-23T18:33:00Z</dcterms:modified>
</cp:coreProperties>
</file>