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506"/>
        <w:gridCol w:w="3370"/>
        <w:gridCol w:w="1952"/>
        <w:gridCol w:w="2129"/>
        <w:gridCol w:w="1845"/>
      </w:tblGrid>
      <w:tr w:rsidR="002C5757" w:rsidRPr="00DE6517" w:rsidTr="00EF4982">
        <w:trPr>
          <w:trHeight w:val="521"/>
          <w:jc w:val="center"/>
        </w:trPr>
        <w:tc>
          <w:tcPr>
            <w:tcW w:w="111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DE6517" w:rsidRDefault="002C5757" w:rsidP="00EF4982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Cs w:val="24"/>
              </w:rPr>
              <w:br w:type="page"/>
            </w:r>
            <w:r>
              <w:rPr>
                <w:rFonts w:ascii="Calibri" w:hAnsi="Calibri" w:cs="Calibri"/>
                <w:b/>
                <w:szCs w:val="32"/>
              </w:rPr>
              <w:t>A</w:t>
            </w:r>
            <w:r w:rsidRPr="00DE6517">
              <w:rPr>
                <w:rFonts w:ascii="Calibri" w:hAnsi="Calibri" w:cs="Calibri"/>
                <w:b/>
                <w:szCs w:val="32"/>
              </w:rPr>
              <w:t>NNUAL PERFORMANCE EVALUATION PROGRAM</w:t>
            </w:r>
          </w:p>
        </w:tc>
      </w:tr>
      <w:tr w:rsidR="002C5757" w:rsidTr="00EF4982">
        <w:trPr>
          <w:trHeight w:val="458"/>
          <w:jc w:val="center"/>
        </w:trPr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Dept. Name: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Name: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Tr="00EF4982">
        <w:trPr>
          <w:trHeight w:val="701"/>
          <w:jc w:val="center"/>
        </w:trPr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Supervisor Name: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A#: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185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F47508" w:rsidRDefault="002C5757" w:rsidP="00EF4982">
            <w:pPr>
              <w:rPr>
                <w:rFonts w:ascii="Calibri" w:hAnsi="Calibri" w:cs="Calibri"/>
                <w:b/>
              </w:rPr>
            </w:pPr>
            <w:r w:rsidRPr="00F47508">
              <w:rPr>
                <w:rFonts w:ascii="Calibri" w:hAnsi="Calibri" w:cs="Calibri"/>
                <w:b/>
              </w:rPr>
              <w:t>Supervisor Title:</w:t>
            </w:r>
          </w:p>
        </w:tc>
        <w:tc>
          <w:tcPr>
            <w:tcW w:w="33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2422F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F47508" w:rsidRDefault="002C5757" w:rsidP="00EF4982">
            <w:pPr>
              <w:rPr>
                <w:rFonts w:ascii="Calibri" w:hAnsi="Calibri" w:cs="Calibri"/>
                <w:b/>
              </w:rPr>
            </w:pPr>
            <w:r w:rsidRPr="00F47508">
              <w:rPr>
                <w:rFonts w:ascii="Calibri" w:hAnsi="Calibri" w:cs="Calibri"/>
                <w:b/>
              </w:rPr>
              <w:t>Employee Title:</w:t>
            </w:r>
          </w:p>
        </w:tc>
        <w:tc>
          <w:tcPr>
            <w:tcW w:w="3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2422F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13"/>
          <w:jc w:val="center"/>
        </w:trPr>
        <w:tc>
          <w:tcPr>
            <w:tcW w:w="9310" w:type="dxa"/>
            <w:gridSpan w:val="5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16A4" w:rsidRPr="001B07C0" w:rsidRDefault="000B16A4" w:rsidP="000B16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JOB RELATED COMPETENCIES (Use duties from job description)</w:t>
            </w:r>
          </w:p>
          <w:p w:rsidR="002C5757" w:rsidRPr="001B07C0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(</w:t>
            </w:r>
            <w:r>
              <w:rPr>
                <w:rFonts w:ascii="Calibri" w:hAnsi="Calibri" w:cs="Calibri"/>
                <w:b/>
                <w:sz w:val="18"/>
              </w:rPr>
              <w:t>4, 3, 2, 1, 0)</w:t>
            </w: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5822"/>
          <w:jc w:val="center"/>
        </w:trPr>
        <w:tc>
          <w:tcPr>
            <w:tcW w:w="11155" w:type="dxa"/>
            <w:gridSpan w:val="6"/>
            <w:shd w:val="clear" w:color="auto" w:fill="auto"/>
          </w:tcPr>
          <w:p w:rsidR="002C5757" w:rsidRPr="00EB6ECD" w:rsidRDefault="002C5757" w:rsidP="00EF4982">
            <w:pPr>
              <w:rPr>
                <w:rFonts w:ascii="Calibri" w:hAnsi="Calibri" w:cs="Calibri"/>
                <w:sz w:val="18"/>
              </w:rPr>
            </w:pPr>
            <w:r w:rsidRPr="00B2751C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sectPr w:rsidR="002C5757" w:rsidSect="00AB3312">
          <w:footerReference w:type="default" r:id="rId7"/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8957"/>
        <w:gridCol w:w="1845"/>
      </w:tblGrid>
      <w:tr w:rsidR="002C5757" w:rsidRPr="00D2422F" w:rsidTr="00EF4982">
        <w:trPr>
          <w:trHeight w:val="431"/>
          <w:jc w:val="center"/>
        </w:trPr>
        <w:tc>
          <w:tcPr>
            <w:tcW w:w="9310" w:type="dxa"/>
            <w:gridSpan w:val="2"/>
            <w:shd w:val="clear" w:color="auto" w:fill="D9D9D9" w:themeFill="background1" w:themeFillShade="D9"/>
            <w:vAlign w:val="center"/>
          </w:tcPr>
          <w:p w:rsidR="002C5757" w:rsidRPr="00793FA6" w:rsidRDefault="002C5757" w:rsidP="00EF4982">
            <w:pPr>
              <w:rPr>
                <w:rFonts w:ascii="Calibri" w:hAnsi="Calibri" w:cs="Calibri"/>
                <w:b/>
              </w:rPr>
            </w:pPr>
            <w:r w:rsidRPr="00793FA6">
              <w:lastRenderedPageBreak/>
              <w:br w:type="page"/>
            </w:r>
            <w:r w:rsidRPr="00793FA6">
              <w:rPr>
                <w:rFonts w:ascii="Calibri" w:hAnsi="Calibri" w:cs="Calibri"/>
                <w:b/>
              </w:rPr>
              <w:t xml:space="preserve">PERFORMANCE VALUES 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9A6A5E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021564">
              <w:rPr>
                <w:rFonts w:ascii="Calibri" w:hAnsi="Calibri" w:cs="Calibri"/>
                <w:b/>
                <w:sz w:val="18"/>
              </w:rPr>
              <w:t>(</w:t>
            </w:r>
            <w:r>
              <w:rPr>
                <w:rFonts w:ascii="Calibri" w:hAnsi="Calibri" w:cs="Calibri"/>
                <w:b/>
                <w:sz w:val="18"/>
              </w:rPr>
              <w:t>4, 3, 2, 1, 0)</w:t>
            </w: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Quality of Work: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Accuracy, Thorough, Detailed, Organized, Clean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Work Habits:</w:t>
            </w:r>
            <w:r>
              <w:rPr>
                <w:rFonts w:ascii="Calibri" w:hAnsi="Calibri" w:cs="Calibri"/>
              </w:rPr>
              <w:t xml:space="preserve"> Follows Instructions, Utilizes Time and Materials Effectively, Task Completion, Proper Use and Care of University Equipment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Work Schedule &amp; Attendance:</w:t>
            </w:r>
            <w:r>
              <w:rPr>
                <w:rFonts w:ascii="Calibri" w:hAnsi="Calibri" w:cs="Calibri"/>
              </w:rPr>
              <w:t xml:space="preserve"> Prompt, Punctual, Absent Only as Approved, Working full scheduled shift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Customer Focused Communication: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Responds to Customers Well, Helpful, Friendly, Communicates Effectively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Teamwork: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Carries Out Tasks/Responsibilities to the End, Cooperates with Other Employees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Policy &amp; Safety Compliance:</w:t>
            </w:r>
            <w:r>
              <w:rPr>
                <w:rFonts w:ascii="Calibri" w:hAnsi="Calibri" w:cs="Calibri"/>
              </w:rPr>
              <w:t xml:space="preserve"> Follows University, District, and Safety Policies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Adaptability:</w:t>
            </w:r>
            <w:r>
              <w:rPr>
                <w:rFonts w:ascii="Calibri" w:hAnsi="Calibri" w:cs="Calibri"/>
              </w:rPr>
              <w:t xml:space="preserve"> Adjusts Well to Change, Flexible When Necessary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Appropriate Work Place Behavior: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Respectful, Courteous, Uses Appropriate Language, Wears Proper Work Attire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7532"/>
          <w:jc w:val="center"/>
        </w:trPr>
        <w:tc>
          <w:tcPr>
            <w:tcW w:w="11155" w:type="dxa"/>
            <w:gridSpan w:val="3"/>
            <w:shd w:val="clear" w:color="auto" w:fill="FFFFFF" w:themeFill="background1"/>
          </w:tcPr>
          <w:p w:rsidR="002C5757" w:rsidRPr="00B2751C" w:rsidRDefault="002C5757" w:rsidP="00EF4982">
            <w:pPr>
              <w:rPr>
                <w:rFonts w:ascii="Calibri" w:hAnsi="Calibri" w:cs="Calibri"/>
              </w:rPr>
            </w:pPr>
            <w:r w:rsidRPr="00B2751C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  <w:sectPr w:rsidR="002C5757" w:rsidSect="00AB3312"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9002"/>
        <w:gridCol w:w="1800"/>
      </w:tblGrid>
      <w:tr w:rsidR="002C5757" w:rsidRPr="00D2422F" w:rsidTr="000B16A4">
        <w:trPr>
          <w:trHeight w:val="440"/>
          <w:jc w:val="center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:rsidR="002C5757" w:rsidRPr="002463F1" w:rsidRDefault="002C5757" w:rsidP="000B16A4">
            <w:pPr>
              <w:rPr>
                <w:rFonts w:ascii="Calibri" w:hAnsi="Calibri" w:cs="Calibri"/>
                <w:b/>
              </w:rPr>
            </w:pPr>
            <w:r w:rsidRPr="00B2751C">
              <w:rPr>
                <w:rFonts w:ascii="Calibri" w:hAnsi="Calibri" w:cs="Calibri"/>
                <w:b/>
              </w:rPr>
              <w:lastRenderedPageBreak/>
              <w:t xml:space="preserve">ANNUAL GOALS </w:t>
            </w:r>
            <w:r w:rsidRPr="00793FA6">
              <w:rPr>
                <w:rFonts w:ascii="Calibri" w:hAnsi="Calibri" w:cs="Calibri"/>
                <w:b/>
              </w:rPr>
              <w:t>(The Supervisor and the Employee write the goals during the Annual Performance Evaluation.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93FA6">
              <w:rPr>
                <w:rFonts w:ascii="Calibri" w:hAnsi="Calibri" w:cs="Calibri"/>
                <w:b/>
              </w:rPr>
              <w:t>The Supervisor enters the rating and reviews it with the employee during the following year’s Annual</w:t>
            </w:r>
            <w:r w:rsidR="000B16A4">
              <w:rPr>
                <w:rFonts w:ascii="Calibri" w:hAnsi="Calibri" w:cs="Calibri"/>
                <w:b/>
              </w:rPr>
              <w:t xml:space="preserve"> Performance Evaluation</w:t>
            </w:r>
            <w:r w:rsidRPr="00793FA6">
              <w:rPr>
                <w:rFonts w:ascii="Calibri" w:hAnsi="Calibri" w:cs="Calibri"/>
                <w:b/>
              </w:rPr>
              <w:t>.)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512A51" w:rsidRDefault="002C5757" w:rsidP="00EF498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12A51">
              <w:rPr>
                <w:rFonts w:ascii="Calibri" w:hAnsi="Calibri" w:cs="Calibri"/>
                <w:b/>
                <w:sz w:val="18"/>
              </w:rPr>
              <w:t>(4, 3, 2, 1, 0)</w:t>
            </w:r>
          </w:p>
        </w:tc>
      </w:tr>
      <w:tr w:rsidR="002C5757" w:rsidRPr="00D2422F" w:rsidTr="000B16A4">
        <w:trPr>
          <w:trHeight w:val="1115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002" w:type="dxa"/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0B16A4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0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0B16A4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0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0B16A4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0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0B16A4">
        <w:trPr>
          <w:trHeight w:val="1115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9002" w:type="dxa"/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6470"/>
          <w:jc w:val="center"/>
        </w:trPr>
        <w:tc>
          <w:tcPr>
            <w:tcW w:w="11155" w:type="dxa"/>
            <w:gridSpan w:val="3"/>
            <w:shd w:val="clear" w:color="auto" w:fill="FFFFFF" w:themeFill="background1"/>
          </w:tcPr>
          <w:p w:rsidR="002C5757" w:rsidRPr="0079165A" w:rsidRDefault="002C5757" w:rsidP="00EF4982">
            <w:pPr>
              <w:rPr>
                <w:rFonts w:ascii="Calibri" w:hAnsi="Calibri" w:cs="Calibri"/>
                <w:sz w:val="18"/>
              </w:rPr>
            </w:pPr>
            <w:r w:rsidRPr="0079165A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  <w:sectPr w:rsidR="002C5757" w:rsidSect="00AB3312"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"/>
        <w:gridCol w:w="2185"/>
        <w:gridCol w:w="2199"/>
        <w:gridCol w:w="1407"/>
        <w:gridCol w:w="900"/>
        <w:gridCol w:w="2250"/>
      </w:tblGrid>
      <w:tr w:rsidR="002C5757" w:rsidRPr="00D2422F" w:rsidTr="00EF4982">
        <w:trPr>
          <w:trHeight w:val="350"/>
          <w:jc w:val="center"/>
        </w:trPr>
        <w:tc>
          <w:tcPr>
            <w:tcW w:w="11155" w:type="dxa"/>
            <w:gridSpan w:val="7"/>
            <w:shd w:val="clear" w:color="auto" w:fill="D9D9D9" w:themeFill="background1" w:themeFillShade="D9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  <w:sz w:val="20"/>
              </w:rPr>
            </w:pPr>
            <w:r w:rsidRPr="0079165A">
              <w:rPr>
                <w:rFonts w:ascii="Calibri" w:hAnsi="Calibri" w:cs="Calibri"/>
                <w:b/>
              </w:rPr>
              <w:lastRenderedPageBreak/>
              <w:t>OVERALL RATING AND SIGNATURE SHEET</w:t>
            </w:r>
          </w:p>
        </w:tc>
      </w:tr>
      <w:tr w:rsidR="002C5757" w:rsidRPr="00D2422F" w:rsidTr="00EF4982">
        <w:trPr>
          <w:trHeight w:val="440"/>
          <w:jc w:val="center"/>
        </w:trPr>
        <w:tc>
          <w:tcPr>
            <w:tcW w:w="11155" w:type="dxa"/>
            <w:gridSpan w:val="7"/>
            <w:shd w:val="clear" w:color="auto" w:fill="D9D9D9" w:themeFill="background1" w:themeFillShade="D9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Supervisors can make general comments but are required to comment on ratings that are above or below Meets</w:t>
            </w:r>
            <w:r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</w:rPr>
              <w:t>Attach additional sheets and relevant evidence as needed.</w:t>
            </w:r>
          </w:p>
        </w:tc>
      </w:tr>
      <w:tr w:rsidR="002C5757" w:rsidRPr="00D2422F" w:rsidTr="00EF4982">
        <w:trPr>
          <w:trHeight w:val="6317"/>
          <w:jc w:val="center"/>
        </w:trPr>
        <w:tc>
          <w:tcPr>
            <w:tcW w:w="11155" w:type="dxa"/>
            <w:gridSpan w:val="7"/>
            <w:shd w:val="clear" w:color="auto" w:fill="FFFFFF" w:themeFill="background1"/>
          </w:tcPr>
          <w:p w:rsidR="002C5757" w:rsidRDefault="002C5757" w:rsidP="00EF49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 Summation Narrative:</w:t>
            </w:r>
          </w:p>
        </w:tc>
      </w:tr>
      <w:tr w:rsidR="002C5757" w:rsidRPr="00D2422F" w:rsidTr="00EF4982">
        <w:trPr>
          <w:trHeight w:val="350"/>
          <w:jc w:val="center"/>
        </w:trPr>
        <w:tc>
          <w:tcPr>
            <w:tcW w:w="11155" w:type="dxa"/>
            <w:gridSpan w:val="7"/>
            <w:shd w:val="clear" w:color="auto" w:fill="D9D9D9" w:themeFill="background1" w:themeFillShade="D9"/>
            <w:vAlign w:val="center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</w:rPr>
            </w:pPr>
            <w:r w:rsidRPr="0079165A">
              <w:rPr>
                <w:rFonts w:ascii="Calibri" w:hAnsi="Calibri" w:cs="Calibri"/>
                <w:b/>
              </w:rPr>
              <w:t>OVERALL RATING</w:t>
            </w:r>
          </w:p>
        </w:tc>
      </w:tr>
      <w:tr w:rsidR="002C5757" w:rsidRPr="00D2422F" w:rsidTr="000B16A4">
        <w:trPr>
          <w:trHeight w:hRule="exact" w:val="3421"/>
          <w:jc w:val="center"/>
        </w:trPr>
        <w:tc>
          <w:tcPr>
            <w:tcW w:w="2200" w:type="dxa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2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Far Exceeds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(52-64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is consistent, of excellent quality, and stands out as truly exceptional.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52-64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to receive an overall rating of Far Exceeds.</w:t>
            </w:r>
          </w:p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2C5757" w:rsidRPr="00B33E8C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Exceeds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(38-51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</w:p>
          <w:p w:rsidR="002C5757" w:rsidRPr="00B33E8C" w:rsidRDefault="002C5757" w:rsidP="00EF49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>Performance at a level above expectations.</w:t>
            </w:r>
            <w:r>
              <w:rPr>
                <w:rFonts w:ascii="Cambria" w:eastAsia="Cambria" w:hAnsi="Cambria" w:cs="Cambria"/>
                <w:sz w:val="18"/>
                <w:szCs w:val="24"/>
              </w:rPr>
              <w:t xml:space="preserve"> 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38-51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to receive an overall rating of Exceeds.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 xml:space="preserve">Meets 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(30-37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meets the requirements of the position.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30-37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and a minimum of meets for the predetermined job related competencies and performance values discussed with the supervisor to receive an overall rating of Meets.</w:t>
            </w:r>
          </w:p>
          <w:p w:rsidR="002C5757" w:rsidRPr="004C7401" w:rsidRDefault="002C5757" w:rsidP="00EF49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shd w:val="clear" w:color="auto" w:fill="D9D9D9" w:themeFill="background1" w:themeFillShade="D9"/>
          </w:tcPr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 xml:space="preserve">Partially Meets 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(1</w:t>
            </w: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6-29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does not meet expectations.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16-29</w:t>
            </w:r>
            <w:r w:rsidRPr="00EC127C">
              <w:rPr>
                <w:rFonts w:ascii="Cambria" w:eastAsia="Cambria" w:hAnsi="Cambria" w:cs="Cambria"/>
                <w:sz w:val="18"/>
                <w:szCs w:val="24"/>
              </w:rPr>
              <w:t xml:space="preserve"> 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>points to receive an overall rating of Partially Meets.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>Recommend a Development Plan.</w:t>
            </w:r>
          </w:p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Not Met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(0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-15</w:t>
            </w: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18"/>
              </w:rPr>
              <w:t xml:space="preserve">Performance must improve substantially.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18"/>
              </w:rPr>
              <w:t>0-15</w:t>
            </w:r>
            <w:r w:rsidRPr="004C7401">
              <w:rPr>
                <w:rFonts w:ascii="Cambria" w:eastAsia="Cambria" w:hAnsi="Cambria" w:cs="Cambria"/>
                <w:sz w:val="18"/>
                <w:szCs w:val="18"/>
              </w:rPr>
              <w:t xml:space="preserve"> points to receive an overall rating of Not Met.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18"/>
              </w:rPr>
              <w:t>Requires a Performance Improvement Plan.</w:t>
            </w:r>
          </w:p>
        </w:tc>
      </w:tr>
      <w:tr w:rsidR="002C5757" w:rsidRPr="00D2422F" w:rsidTr="000B16A4">
        <w:trPr>
          <w:trHeight w:hRule="exact" w:val="360"/>
          <w:jc w:val="center"/>
        </w:trPr>
        <w:sdt>
          <w:sdtPr>
            <w:rPr>
              <w:rFonts w:ascii="Calibri" w:hAnsi="Calibri" w:cs="Calibri"/>
              <w:sz w:val="28"/>
            </w:rPr>
            <w:id w:val="-163169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-193451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13138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-13654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7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130929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</w:tr>
      <w:tr w:rsidR="002C5757" w:rsidRPr="00D2422F" w:rsidTr="000B16A4">
        <w:trPr>
          <w:trHeight w:val="432"/>
          <w:jc w:val="center"/>
        </w:trPr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Employee Signature:</w:t>
            </w:r>
          </w:p>
        </w:tc>
        <w:tc>
          <w:tcPr>
            <w:tcW w:w="5791" w:type="dxa"/>
            <w:gridSpan w:val="3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0B16A4">
        <w:trPr>
          <w:trHeight w:val="432"/>
          <w:jc w:val="center"/>
        </w:trPr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Supervisor Signature:</w:t>
            </w:r>
          </w:p>
        </w:tc>
        <w:tc>
          <w:tcPr>
            <w:tcW w:w="5791" w:type="dxa"/>
            <w:gridSpan w:val="3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  <w:p w:rsidR="002C5757" w:rsidRPr="00DF0D8F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</w:tbl>
    <w:p w:rsidR="00296F4E" w:rsidRDefault="00296F4E"/>
    <w:tbl>
      <w:tblPr>
        <w:tblpPr w:leftFromText="180" w:rightFromText="180" w:horzAnchor="margin" w:tblpXSpec="center" w:tblpY="240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0710"/>
      </w:tblGrid>
      <w:tr w:rsidR="000B16A4" w:rsidRPr="000B16A4" w:rsidTr="000B16A4">
        <w:trPr>
          <w:trHeight w:val="14"/>
        </w:trPr>
        <w:tc>
          <w:tcPr>
            <w:tcW w:w="11065" w:type="dxa"/>
            <w:gridSpan w:val="2"/>
            <w:shd w:val="clear" w:color="auto" w:fill="D0CECE" w:themeFill="background2" w:themeFillShade="E6"/>
            <w:tcMar>
              <w:top w:w="72" w:type="dxa"/>
              <w:bottom w:w="72" w:type="dxa"/>
            </w:tcMar>
            <w:vAlign w:val="center"/>
          </w:tcPr>
          <w:p w:rsidR="000B16A4" w:rsidRPr="000B16A4" w:rsidRDefault="000B16A4" w:rsidP="000B16A4">
            <w:pPr>
              <w:rPr>
                <w:rFonts w:asciiTheme="minorHAnsi" w:hAnsiTheme="minorHAnsi"/>
              </w:rPr>
            </w:pPr>
            <w:r w:rsidRPr="000B16A4">
              <w:rPr>
                <w:rFonts w:asciiTheme="minorHAnsi" w:hAnsiTheme="minorHAnsi"/>
                <w:b/>
              </w:rPr>
              <w:lastRenderedPageBreak/>
              <w:t>PERSONAL PROFESSIONAL DEVELOPMENT GOALS (Not formally scored. Serve as coaching opportunities.)</w:t>
            </w:r>
          </w:p>
        </w:tc>
      </w:tr>
      <w:tr w:rsidR="000B16A4" w:rsidRPr="000B16A4" w:rsidTr="000B16A4">
        <w:trPr>
          <w:trHeight w:val="14"/>
        </w:trPr>
        <w:tc>
          <w:tcPr>
            <w:tcW w:w="1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72" w:type="dxa"/>
              <w:bottom w:w="72" w:type="dxa"/>
            </w:tcMar>
          </w:tcPr>
          <w:p w:rsidR="000B16A4" w:rsidRPr="000B16A4" w:rsidRDefault="000B16A4" w:rsidP="000B16A4">
            <w:pPr>
              <w:rPr>
                <w:rFonts w:asciiTheme="minorHAnsi" w:hAnsiTheme="minorHAnsi"/>
              </w:rPr>
            </w:pPr>
            <w:r w:rsidRPr="000B16A4">
              <w:rPr>
                <w:rFonts w:asciiTheme="minorHAnsi" w:hAnsiTheme="minorHAnsi"/>
              </w:rPr>
              <w:t xml:space="preserve">At the beginning of the performance cycle, supervisor and employee discuss development opportunities and list goals for the current cycle. Describe goals as SMART goals (specific, measurable, achievable, realistic, </w:t>
            </w:r>
            <w:proofErr w:type="gramStart"/>
            <w:r w:rsidRPr="000B16A4">
              <w:rPr>
                <w:rFonts w:asciiTheme="minorHAnsi" w:hAnsiTheme="minorHAnsi"/>
              </w:rPr>
              <w:t>time</w:t>
            </w:r>
            <w:proofErr w:type="gramEnd"/>
            <w:r w:rsidRPr="000B16A4">
              <w:rPr>
                <w:rFonts w:asciiTheme="minorHAnsi" w:hAnsiTheme="minorHAnsi"/>
              </w:rPr>
              <w:t>-based). Discuss progress regularly with the employee.</w:t>
            </w:r>
          </w:p>
        </w:tc>
      </w:tr>
      <w:tr w:rsidR="000B16A4" w:rsidRPr="000B16A4" w:rsidTr="000B16A4">
        <w:trPr>
          <w:trHeight w:val="14"/>
        </w:trPr>
        <w:tc>
          <w:tcPr>
            <w:tcW w:w="355" w:type="dxa"/>
            <w:shd w:val="clear" w:color="auto" w:fill="D0CECE" w:themeFill="background2" w:themeFillShade="E6"/>
            <w:vAlign w:val="center"/>
          </w:tcPr>
          <w:p w:rsidR="000B16A4" w:rsidRPr="000B16A4" w:rsidRDefault="000B16A4" w:rsidP="000B16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10" w:type="dxa"/>
            <w:shd w:val="clear" w:color="auto" w:fill="auto"/>
            <w:vAlign w:val="center"/>
          </w:tcPr>
          <w:p w:rsidR="000B16A4" w:rsidRDefault="000B16A4" w:rsidP="000B16A4">
            <w:r w:rsidRPr="000B16A4">
              <w:t>    </w:t>
            </w:r>
          </w:p>
          <w:p w:rsidR="000B16A4" w:rsidRPr="000B16A4" w:rsidRDefault="000B16A4" w:rsidP="000B16A4">
            <w:r w:rsidRPr="000B16A4">
              <w:t> </w:t>
            </w:r>
          </w:p>
        </w:tc>
      </w:tr>
      <w:tr w:rsidR="000B16A4" w:rsidRPr="000B16A4" w:rsidTr="000B16A4">
        <w:trPr>
          <w:trHeight w:val="14"/>
        </w:trPr>
        <w:tc>
          <w:tcPr>
            <w:tcW w:w="355" w:type="dxa"/>
            <w:shd w:val="clear" w:color="auto" w:fill="D0CECE" w:themeFill="background2" w:themeFillShade="E6"/>
            <w:vAlign w:val="center"/>
          </w:tcPr>
          <w:p w:rsidR="000B16A4" w:rsidRPr="000B16A4" w:rsidRDefault="000B16A4" w:rsidP="000B16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10" w:type="dxa"/>
            <w:shd w:val="clear" w:color="auto" w:fill="auto"/>
            <w:vAlign w:val="center"/>
          </w:tcPr>
          <w:p w:rsidR="000B16A4" w:rsidRDefault="000B16A4" w:rsidP="000B16A4">
            <w:r w:rsidRPr="000B16A4">
              <w:t>   </w:t>
            </w:r>
          </w:p>
          <w:p w:rsidR="000B16A4" w:rsidRPr="000B16A4" w:rsidRDefault="000B16A4" w:rsidP="000B16A4">
            <w:r w:rsidRPr="000B16A4">
              <w:t>  </w:t>
            </w:r>
          </w:p>
        </w:tc>
      </w:tr>
      <w:tr w:rsidR="000B16A4" w:rsidRPr="000B16A4" w:rsidTr="000B16A4">
        <w:trPr>
          <w:trHeight w:val="14"/>
        </w:trPr>
        <w:tc>
          <w:tcPr>
            <w:tcW w:w="355" w:type="dxa"/>
            <w:shd w:val="clear" w:color="auto" w:fill="D0CECE" w:themeFill="background2" w:themeFillShade="E6"/>
            <w:vAlign w:val="center"/>
          </w:tcPr>
          <w:p w:rsidR="000B16A4" w:rsidRPr="000B16A4" w:rsidRDefault="000B16A4" w:rsidP="000B16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10" w:type="dxa"/>
            <w:shd w:val="clear" w:color="auto" w:fill="auto"/>
            <w:vAlign w:val="center"/>
          </w:tcPr>
          <w:p w:rsidR="000B16A4" w:rsidRDefault="000B16A4" w:rsidP="000B16A4">
            <w:r w:rsidRPr="000B16A4">
              <w:t>  </w:t>
            </w:r>
          </w:p>
          <w:p w:rsidR="000B16A4" w:rsidRPr="000B16A4" w:rsidRDefault="000B16A4" w:rsidP="000B16A4">
            <w:r w:rsidRPr="000B16A4">
              <w:t>   </w:t>
            </w:r>
          </w:p>
        </w:tc>
      </w:tr>
      <w:tr w:rsidR="000B16A4" w:rsidRPr="000B16A4" w:rsidTr="000B16A4">
        <w:trPr>
          <w:trHeight w:val="14"/>
        </w:trPr>
        <w:tc>
          <w:tcPr>
            <w:tcW w:w="355" w:type="dxa"/>
            <w:shd w:val="clear" w:color="auto" w:fill="D0CECE" w:themeFill="background2" w:themeFillShade="E6"/>
            <w:vAlign w:val="center"/>
          </w:tcPr>
          <w:p w:rsidR="000B16A4" w:rsidRPr="000B16A4" w:rsidRDefault="000B16A4" w:rsidP="000B16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10" w:type="dxa"/>
            <w:shd w:val="clear" w:color="auto" w:fill="auto"/>
            <w:vAlign w:val="center"/>
          </w:tcPr>
          <w:p w:rsidR="000B16A4" w:rsidRDefault="000B16A4" w:rsidP="000B16A4"/>
          <w:p w:rsidR="000B16A4" w:rsidRPr="000B16A4" w:rsidRDefault="000B16A4" w:rsidP="000B16A4">
            <w:r w:rsidRPr="000B16A4">
              <w:t>     </w:t>
            </w:r>
          </w:p>
        </w:tc>
      </w:tr>
      <w:tr w:rsidR="000B16A4" w:rsidRPr="000B16A4" w:rsidTr="000B16A4">
        <w:trPr>
          <w:trHeight w:val="14"/>
        </w:trPr>
        <w:tc>
          <w:tcPr>
            <w:tcW w:w="355" w:type="dxa"/>
            <w:shd w:val="clear" w:color="auto" w:fill="D0CECE" w:themeFill="background2" w:themeFillShade="E6"/>
            <w:vAlign w:val="center"/>
          </w:tcPr>
          <w:p w:rsidR="000B16A4" w:rsidRPr="000B16A4" w:rsidRDefault="000B16A4" w:rsidP="000B16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10" w:type="dxa"/>
            <w:shd w:val="clear" w:color="auto" w:fill="auto"/>
            <w:vAlign w:val="center"/>
          </w:tcPr>
          <w:p w:rsidR="000B16A4" w:rsidRDefault="000B16A4" w:rsidP="000B16A4">
            <w:r w:rsidRPr="000B16A4">
              <w:t> </w:t>
            </w:r>
          </w:p>
          <w:p w:rsidR="000B16A4" w:rsidRPr="000B16A4" w:rsidRDefault="000B16A4" w:rsidP="000B16A4">
            <w:r w:rsidRPr="000B16A4">
              <w:t>    </w:t>
            </w:r>
          </w:p>
        </w:tc>
      </w:tr>
      <w:tr w:rsidR="000B16A4" w:rsidRPr="000B16A4" w:rsidTr="000B16A4">
        <w:trPr>
          <w:trHeight w:val="280"/>
        </w:trPr>
        <w:tc>
          <w:tcPr>
            <w:tcW w:w="11065" w:type="dxa"/>
            <w:gridSpan w:val="2"/>
            <w:tcBorders>
              <w:bottom w:val="single" w:sz="4" w:space="0" w:color="000000"/>
            </w:tcBorders>
            <w:shd w:val="clear" w:color="auto" w:fill="D0CECE" w:themeFill="background2" w:themeFillShade="E6"/>
            <w:tcMar>
              <w:top w:w="72" w:type="dxa"/>
              <w:bottom w:w="72" w:type="dxa"/>
            </w:tcMar>
            <w:vAlign w:val="center"/>
          </w:tcPr>
          <w:p w:rsidR="000B16A4" w:rsidRPr="000B16A4" w:rsidRDefault="000B16A4" w:rsidP="000B16A4">
            <w:pPr>
              <w:rPr>
                <w:rFonts w:asciiTheme="minorHAnsi" w:hAnsiTheme="minorHAnsi"/>
                <w:b/>
              </w:rPr>
            </w:pPr>
            <w:r w:rsidRPr="000B16A4">
              <w:rPr>
                <w:rFonts w:asciiTheme="minorHAnsi" w:hAnsiTheme="minorHAnsi"/>
                <w:b/>
              </w:rPr>
              <w:t>PERSONAL DEVELOPMENT COMMENTS</w:t>
            </w:r>
          </w:p>
        </w:tc>
      </w:tr>
      <w:tr w:rsidR="000B16A4" w:rsidRPr="000B16A4" w:rsidTr="000B16A4">
        <w:trPr>
          <w:trHeight w:val="1504"/>
        </w:trPr>
        <w:tc>
          <w:tcPr>
            <w:tcW w:w="11065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72" w:type="dxa"/>
              <w:bottom w:w="72" w:type="dxa"/>
            </w:tcMar>
          </w:tcPr>
          <w:p w:rsidR="000B16A4" w:rsidRPr="000B16A4" w:rsidRDefault="000B16A4" w:rsidP="000B16A4">
            <w:pPr>
              <w:rPr>
                <w:rFonts w:asciiTheme="minorHAnsi" w:hAnsiTheme="minorHAnsi"/>
              </w:rPr>
            </w:pPr>
            <w:r w:rsidRPr="000B16A4">
              <w:rPr>
                <w:rFonts w:asciiTheme="minorHAnsi" w:hAnsiTheme="minorHAnsi"/>
              </w:rPr>
              <w:t>Comments:      </w:t>
            </w:r>
          </w:p>
          <w:p w:rsidR="000B16A4" w:rsidRPr="000B16A4" w:rsidRDefault="000B16A4" w:rsidP="000B16A4">
            <w:bookmarkStart w:id="0" w:name="_GoBack"/>
            <w:bookmarkEnd w:id="0"/>
          </w:p>
          <w:p w:rsidR="000B16A4" w:rsidRPr="000B16A4" w:rsidRDefault="000B16A4" w:rsidP="000B16A4"/>
          <w:p w:rsidR="000B16A4" w:rsidRPr="000B16A4" w:rsidRDefault="000B16A4" w:rsidP="000B16A4"/>
          <w:p w:rsidR="000B16A4" w:rsidRPr="000B16A4" w:rsidRDefault="000B16A4" w:rsidP="000B16A4"/>
          <w:p w:rsidR="000B16A4" w:rsidRPr="000B16A4" w:rsidRDefault="000B16A4" w:rsidP="000B16A4"/>
          <w:p w:rsidR="000B16A4" w:rsidRPr="000B16A4" w:rsidRDefault="000B16A4" w:rsidP="000B16A4"/>
          <w:p w:rsidR="000B16A4" w:rsidRPr="000B16A4" w:rsidRDefault="000B16A4" w:rsidP="000B16A4"/>
          <w:p w:rsidR="000B16A4" w:rsidRPr="000B16A4" w:rsidRDefault="000B16A4" w:rsidP="000B16A4"/>
          <w:p w:rsidR="000B16A4" w:rsidRPr="000B16A4" w:rsidRDefault="000B16A4" w:rsidP="000B16A4"/>
        </w:tc>
      </w:tr>
    </w:tbl>
    <w:p w:rsidR="000B16A4" w:rsidRDefault="000B16A4"/>
    <w:sectPr w:rsidR="000B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4F" w:rsidRDefault="0097504F">
      <w:r>
        <w:separator/>
      </w:r>
    </w:p>
  </w:endnote>
  <w:endnote w:type="continuationSeparator" w:id="0">
    <w:p w:rsidR="0097504F" w:rsidRDefault="0097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19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758" w:rsidRDefault="002C57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6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6758" w:rsidRDefault="0097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4F" w:rsidRDefault="0097504F">
      <w:r>
        <w:separator/>
      </w:r>
    </w:p>
  </w:footnote>
  <w:footnote w:type="continuationSeparator" w:id="0">
    <w:p w:rsidR="0097504F" w:rsidRDefault="0097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632F"/>
    <w:multiLevelType w:val="hybridMultilevel"/>
    <w:tmpl w:val="7A2E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57"/>
    <w:rsid w:val="000139AF"/>
    <w:rsid w:val="000B16A4"/>
    <w:rsid w:val="00296F4E"/>
    <w:rsid w:val="002C5757"/>
    <w:rsid w:val="003C00E5"/>
    <w:rsid w:val="00482D48"/>
    <w:rsid w:val="0097504F"/>
    <w:rsid w:val="00A171FA"/>
    <w:rsid w:val="00B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2BCC"/>
  <w15:chartTrackingRefBased/>
  <w15:docId w15:val="{B532CD62-C962-483E-9086-643BA53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5757"/>
    <w:pPr>
      <w:widowControl w:val="0"/>
      <w:tabs>
        <w:tab w:val="center" w:pos="4320"/>
        <w:tab w:val="right" w:pos="8640"/>
      </w:tabs>
    </w:pPr>
    <w:rPr>
      <w:rFonts w:ascii="Courier New" w:eastAsia="Times New Roman" w:hAnsi="Courier New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5757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Brown</dc:creator>
  <cp:keywords/>
  <dc:description/>
  <cp:lastModifiedBy>Wendy Beach</cp:lastModifiedBy>
  <cp:revision>3</cp:revision>
  <dcterms:created xsi:type="dcterms:W3CDTF">2022-05-26T15:02:00Z</dcterms:created>
  <dcterms:modified xsi:type="dcterms:W3CDTF">2022-05-26T15:11:00Z</dcterms:modified>
</cp:coreProperties>
</file>