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7C2B" w14:textId="4BB39A59" w:rsidR="00531ECB" w:rsidRDefault="002C21D1" w:rsidP="002C21D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C2DB05A" wp14:editId="51E7FBCC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98BA" w14:textId="594A2A26" w:rsidR="002C21D1" w:rsidRPr="002C21D1" w:rsidRDefault="002C21D1" w:rsidP="002C21D1">
      <w:pPr>
        <w:spacing w:after="0" w:line="240" w:lineRule="auto"/>
        <w:jc w:val="center"/>
        <w:rPr>
          <w:sz w:val="44"/>
          <w:szCs w:val="44"/>
        </w:rPr>
      </w:pPr>
      <w:r w:rsidRPr="002C21D1">
        <w:rPr>
          <w:sz w:val="44"/>
          <w:szCs w:val="44"/>
        </w:rPr>
        <w:t>ACTION PLAN TEMPLATE</w:t>
      </w:r>
    </w:p>
    <w:p w14:paraId="0D3FC82D" w14:textId="29103BE5" w:rsidR="002C21D1" w:rsidRPr="002C21D1" w:rsidRDefault="002C21D1" w:rsidP="002C21D1">
      <w:pPr>
        <w:spacing w:after="0" w:line="240" w:lineRule="auto"/>
        <w:jc w:val="center"/>
        <w:rPr>
          <w:sz w:val="24"/>
          <w:szCs w:val="24"/>
        </w:rPr>
      </w:pPr>
      <w:r w:rsidRPr="002C21D1">
        <w:rPr>
          <w:sz w:val="24"/>
          <w:szCs w:val="24"/>
        </w:rPr>
        <w:t>(</w:t>
      </w:r>
      <w:r w:rsidRPr="002C21D1">
        <w:rPr>
          <w:i/>
          <w:iCs/>
          <w:sz w:val="24"/>
          <w:szCs w:val="24"/>
        </w:rPr>
        <w:t xml:space="preserve">WHAT’S TO BE IN 2023 </w:t>
      </w:r>
      <w:proofErr w:type="gramStart"/>
      <w:r w:rsidRPr="002C21D1">
        <w:rPr>
          <w:i/>
          <w:iCs/>
          <w:sz w:val="24"/>
          <w:szCs w:val="24"/>
        </w:rPr>
        <w:t>WEBINAR</w:t>
      </w:r>
      <w:proofErr w:type="gramEnd"/>
      <w:r w:rsidRPr="002C21D1">
        <w:rPr>
          <w:sz w:val="24"/>
          <w:szCs w:val="24"/>
        </w:rPr>
        <w:t>)</w:t>
      </w:r>
    </w:p>
    <w:p w14:paraId="6ED677C9" w14:textId="2C068E33" w:rsidR="002C21D1" w:rsidRDefault="002C21D1" w:rsidP="002C21D1">
      <w:pPr>
        <w:spacing w:after="0" w:line="240" w:lineRule="auto"/>
        <w:jc w:val="center"/>
        <w:rPr>
          <w:sz w:val="24"/>
          <w:szCs w:val="24"/>
        </w:rPr>
      </w:pPr>
      <w:r w:rsidRPr="002C21D1">
        <w:rPr>
          <w:sz w:val="24"/>
          <w:szCs w:val="24"/>
        </w:rPr>
        <w:t>NOVEMBER 2022</w:t>
      </w:r>
    </w:p>
    <w:p w14:paraId="128A0A7B" w14:textId="54C0BCE4" w:rsidR="002C21D1" w:rsidRDefault="002C21D1" w:rsidP="002C21D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215"/>
        <w:gridCol w:w="2965"/>
      </w:tblGrid>
      <w:tr w:rsidR="002C21D1" w14:paraId="15B4969C" w14:textId="77777777" w:rsidTr="007D7FA0">
        <w:tc>
          <w:tcPr>
            <w:tcW w:w="12950" w:type="dxa"/>
            <w:gridSpan w:val="5"/>
          </w:tcPr>
          <w:p w14:paraId="76AA7BF6" w14:textId="5E141C9D" w:rsidR="002C21D1" w:rsidRPr="002C21D1" w:rsidRDefault="002C21D1" w:rsidP="002C21D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21D1">
              <w:rPr>
                <w:b/>
                <w:bCs/>
                <w:i/>
                <w:iCs/>
                <w:sz w:val="24"/>
                <w:szCs w:val="24"/>
              </w:rPr>
              <w:t>Action Item:  Misalignment between academic outcomes and charter contract goals</w:t>
            </w:r>
          </w:p>
          <w:p w14:paraId="39A1F804" w14:textId="037516BB" w:rsidR="002C21D1" w:rsidRDefault="002C21D1" w:rsidP="002C21D1">
            <w:pPr>
              <w:rPr>
                <w:sz w:val="24"/>
                <w:szCs w:val="24"/>
              </w:rPr>
            </w:pPr>
            <w:r w:rsidRPr="002C21D1">
              <w:rPr>
                <w:b/>
                <w:bCs/>
                <w:i/>
                <w:iCs/>
                <w:sz w:val="24"/>
                <w:szCs w:val="24"/>
              </w:rPr>
              <w:t xml:space="preserve">Goal:  Increase in winter/spring NWEA </w:t>
            </w:r>
            <w:r w:rsidR="00C52E46">
              <w:rPr>
                <w:b/>
                <w:bCs/>
                <w:i/>
                <w:iCs/>
                <w:sz w:val="24"/>
                <w:szCs w:val="24"/>
              </w:rPr>
              <w:t xml:space="preserve">MAP </w:t>
            </w:r>
            <w:r w:rsidRPr="002C21D1">
              <w:rPr>
                <w:b/>
                <w:bCs/>
                <w:i/>
                <w:iCs/>
                <w:sz w:val="24"/>
                <w:szCs w:val="24"/>
              </w:rPr>
              <w:t>scores by 10%</w:t>
            </w:r>
          </w:p>
        </w:tc>
      </w:tr>
      <w:tr w:rsidR="002C21D1" w14:paraId="36D5E9F8" w14:textId="77777777" w:rsidTr="002C21D1">
        <w:tc>
          <w:tcPr>
            <w:tcW w:w="2590" w:type="dxa"/>
            <w:shd w:val="clear" w:color="auto" w:fill="D9D9D9" w:themeFill="background1" w:themeFillShade="D9"/>
          </w:tcPr>
          <w:p w14:paraId="4C029A64" w14:textId="1D199FFA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1AE9BF41" w14:textId="6AF689E6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Person/People Resp.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145ADAB0" w14:textId="0C5D1DD8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7C843CA5" w14:textId="52317E8A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7817744F" w14:textId="0AD409CF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Evidence of Improvement</w:t>
            </w:r>
          </w:p>
        </w:tc>
      </w:tr>
      <w:tr w:rsidR="002C21D1" w14:paraId="70ABD8CD" w14:textId="77777777" w:rsidTr="002C21D1">
        <w:tc>
          <w:tcPr>
            <w:tcW w:w="2590" w:type="dxa"/>
          </w:tcPr>
          <w:p w14:paraId="477D9EE4" w14:textId="6AA864E2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teaching staff</w:t>
            </w:r>
          </w:p>
        </w:tc>
        <w:tc>
          <w:tcPr>
            <w:tcW w:w="2590" w:type="dxa"/>
          </w:tcPr>
          <w:p w14:paraId="39457BD4" w14:textId="38533E24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Leadership</w:t>
            </w:r>
          </w:p>
        </w:tc>
        <w:tc>
          <w:tcPr>
            <w:tcW w:w="2590" w:type="dxa"/>
          </w:tcPr>
          <w:p w14:paraId="39AC362E" w14:textId="6A74E9A6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</w:t>
            </w:r>
          </w:p>
        </w:tc>
        <w:tc>
          <w:tcPr>
            <w:tcW w:w="2215" w:type="dxa"/>
          </w:tcPr>
          <w:p w14:paraId="1EA7451A" w14:textId="2E52E53D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2023</w:t>
            </w:r>
          </w:p>
        </w:tc>
        <w:tc>
          <w:tcPr>
            <w:tcW w:w="2965" w:type="dxa"/>
          </w:tcPr>
          <w:p w14:paraId="1212A760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4500A588" w14:textId="77777777" w:rsidTr="002C21D1">
        <w:tc>
          <w:tcPr>
            <w:tcW w:w="2590" w:type="dxa"/>
          </w:tcPr>
          <w:p w14:paraId="0BA922E4" w14:textId="683E4863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school is equipped with all necessary assessment tools</w:t>
            </w:r>
          </w:p>
        </w:tc>
        <w:tc>
          <w:tcPr>
            <w:tcW w:w="2590" w:type="dxa"/>
          </w:tcPr>
          <w:p w14:paraId="72AC4663" w14:textId="158EBEA9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Board/School Leadership</w:t>
            </w:r>
          </w:p>
        </w:tc>
        <w:tc>
          <w:tcPr>
            <w:tcW w:w="2590" w:type="dxa"/>
          </w:tcPr>
          <w:p w14:paraId="561541B2" w14:textId="479900EA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215" w:type="dxa"/>
          </w:tcPr>
          <w:p w14:paraId="08861BB7" w14:textId="2261A8B2" w:rsidR="002C21D1" w:rsidRDefault="002C21D1" w:rsidP="002C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2023</w:t>
            </w:r>
          </w:p>
        </w:tc>
        <w:tc>
          <w:tcPr>
            <w:tcW w:w="2965" w:type="dxa"/>
          </w:tcPr>
          <w:p w14:paraId="1BE1EAFD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09779595" w14:textId="77777777" w:rsidTr="002C21D1">
        <w:tc>
          <w:tcPr>
            <w:tcW w:w="2590" w:type="dxa"/>
          </w:tcPr>
          <w:p w14:paraId="44DB2008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568B3A4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CC0612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3B5C3FC8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5D07A5F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41676EBE" w14:textId="77777777" w:rsidTr="002C21D1">
        <w:tc>
          <w:tcPr>
            <w:tcW w:w="2590" w:type="dxa"/>
          </w:tcPr>
          <w:p w14:paraId="4BB2313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E17251D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8F76F00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376A25F2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7E3E91A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04690D26" w14:textId="77777777" w:rsidTr="002C21D1">
        <w:tc>
          <w:tcPr>
            <w:tcW w:w="2590" w:type="dxa"/>
          </w:tcPr>
          <w:p w14:paraId="38104138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2A2E525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E3DBA8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12A5B3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10FAE67D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5B3A5454" w14:textId="77777777" w:rsidTr="00D85FE1">
        <w:tc>
          <w:tcPr>
            <w:tcW w:w="12950" w:type="dxa"/>
            <w:gridSpan w:val="5"/>
          </w:tcPr>
          <w:p w14:paraId="64828898" w14:textId="77777777" w:rsidR="002C21D1" w:rsidRPr="002C21D1" w:rsidRDefault="002C21D1" w:rsidP="002C21D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21D1">
              <w:rPr>
                <w:b/>
                <w:bCs/>
                <w:i/>
                <w:iCs/>
                <w:sz w:val="24"/>
                <w:szCs w:val="24"/>
              </w:rPr>
              <w:t>Action Item:  Staff/Leadership turnover</w:t>
            </w:r>
          </w:p>
          <w:p w14:paraId="5CF26C87" w14:textId="3EE138B2" w:rsidR="002C21D1" w:rsidRPr="002C21D1" w:rsidRDefault="002C21D1" w:rsidP="002C21D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21D1">
              <w:rPr>
                <w:b/>
                <w:bCs/>
                <w:i/>
                <w:iCs/>
                <w:sz w:val="24"/>
                <w:szCs w:val="24"/>
              </w:rPr>
              <w:t>Goal:  Staff/leadership stability by Fall 2023</w:t>
            </w:r>
          </w:p>
        </w:tc>
      </w:tr>
      <w:tr w:rsidR="002C21D1" w14:paraId="732BF507" w14:textId="77777777" w:rsidTr="002C21D1">
        <w:tc>
          <w:tcPr>
            <w:tcW w:w="2590" w:type="dxa"/>
            <w:shd w:val="clear" w:color="auto" w:fill="D9D9D9" w:themeFill="background1" w:themeFillShade="D9"/>
          </w:tcPr>
          <w:p w14:paraId="5CA51F0B" w14:textId="3B86C3B4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45A4E3A7" w14:textId="169065A6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Person/People Resp.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61BE64C4" w14:textId="41F04E44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Resources Needed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02CB102" w14:textId="137B821E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2D8F7298" w14:textId="21726887" w:rsidR="002C21D1" w:rsidRPr="002C21D1" w:rsidRDefault="002C21D1" w:rsidP="002C21D1">
            <w:pPr>
              <w:jc w:val="center"/>
              <w:rPr>
                <w:b/>
                <w:bCs/>
                <w:sz w:val="24"/>
                <w:szCs w:val="24"/>
              </w:rPr>
            </w:pPr>
            <w:r w:rsidRPr="002C21D1">
              <w:rPr>
                <w:b/>
                <w:bCs/>
                <w:sz w:val="24"/>
                <w:szCs w:val="24"/>
              </w:rPr>
              <w:t>Evidence of Improvement</w:t>
            </w:r>
          </w:p>
        </w:tc>
      </w:tr>
      <w:tr w:rsidR="002C21D1" w14:paraId="45527BFC" w14:textId="77777777" w:rsidTr="002C21D1">
        <w:tc>
          <w:tcPr>
            <w:tcW w:w="2590" w:type="dxa"/>
          </w:tcPr>
          <w:p w14:paraId="105EEF82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2516F69D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7CFFBB33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79BD8F61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7832862E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087EC34D" w14:textId="77777777" w:rsidTr="002C21D1">
        <w:tc>
          <w:tcPr>
            <w:tcW w:w="2590" w:type="dxa"/>
          </w:tcPr>
          <w:p w14:paraId="7D6C14B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6647E4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84D9873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63DE5D20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64A77D4C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790C9467" w14:textId="77777777" w:rsidTr="002C21D1">
        <w:tc>
          <w:tcPr>
            <w:tcW w:w="2590" w:type="dxa"/>
          </w:tcPr>
          <w:p w14:paraId="5DD6913F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B8EF987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7076924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2594D4A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76F6E71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62D24276" w14:textId="77777777" w:rsidTr="002C21D1">
        <w:tc>
          <w:tcPr>
            <w:tcW w:w="2590" w:type="dxa"/>
          </w:tcPr>
          <w:p w14:paraId="4946A0A4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358D997B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1445DEB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577E2D48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1E9C0756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4ECE2D7F" w14:textId="77777777" w:rsidTr="002C21D1">
        <w:tc>
          <w:tcPr>
            <w:tcW w:w="2590" w:type="dxa"/>
          </w:tcPr>
          <w:p w14:paraId="4CC1D6C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359C8C4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6677E8AF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2126677B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595C8E5B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  <w:tr w:rsidR="002C21D1" w14:paraId="250F12BF" w14:textId="77777777" w:rsidTr="002C21D1">
        <w:tc>
          <w:tcPr>
            <w:tcW w:w="2590" w:type="dxa"/>
          </w:tcPr>
          <w:p w14:paraId="1492379E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486C5FD8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14:paraId="00A5CB32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7370FBF3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507EA1B9" w14:textId="77777777" w:rsidR="002C21D1" w:rsidRDefault="002C21D1" w:rsidP="002C21D1">
            <w:pPr>
              <w:rPr>
                <w:sz w:val="24"/>
                <w:szCs w:val="24"/>
              </w:rPr>
            </w:pPr>
          </w:p>
        </w:tc>
      </w:tr>
    </w:tbl>
    <w:p w14:paraId="011B571D" w14:textId="30300371" w:rsidR="002C21D1" w:rsidRPr="002C21D1" w:rsidRDefault="002C21D1" w:rsidP="002C21D1">
      <w:pPr>
        <w:spacing w:after="0" w:line="240" w:lineRule="auto"/>
        <w:rPr>
          <w:sz w:val="24"/>
          <w:szCs w:val="24"/>
        </w:rPr>
      </w:pPr>
    </w:p>
    <w:sectPr w:rsidR="002C21D1" w:rsidRPr="002C21D1" w:rsidSect="002C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0CBC8" w14:textId="77777777" w:rsidR="00F05A9B" w:rsidRDefault="00F05A9B" w:rsidP="002C21D1">
      <w:pPr>
        <w:spacing w:after="0" w:line="240" w:lineRule="auto"/>
      </w:pPr>
      <w:r>
        <w:separator/>
      </w:r>
    </w:p>
  </w:endnote>
  <w:endnote w:type="continuationSeparator" w:id="0">
    <w:p w14:paraId="5FDA9DAE" w14:textId="77777777" w:rsidR="00F05A9B" w:rsidRDefault="00F05A9B" w:rsidP="002C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35F4" w14:textId="77777777" w:rsidR="002C21D1" w:rsidRDefault="002C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48AC" w14:textId="77777777" w:rsidR="002C21D1" w:rsidRDefault="002C2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EC9E" w14:textId="77777777" w:rsidR="002C21D1" w:rsidRDefault="002C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5849" w14:textId="77777777" w:rsidR="00F05A9B" w:rsidRDefault="00F05A9B" w:rsidP="002C21D1">
      <w:pPr>
        <w:spacing w:after="0" w:line="240" w:lineRule="auto"/>
      </w:pPr>
      <w:r>
        <w:separator/>
      </w:r>
    </w:p>
  </w:footnote>
  <w:footnote w:type="continuationSeparator" w:id="0">
    <w:p w14:paraId="2D57FB1E" w14:textId="77777777" w:rsidR="00F05A9B" w:rsidRDefault="00F05A9B" w:rsidP="002C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59D0" w14:textId="1E26003D" w:rsidR="002C21D1" w:rsidRDefault="00F05A9B">
    <w:pPr>
      <w:pStyle w:val="Header"/>
    </w:pPr>
    <w:r>
      <w:rPr>
        <w:noProof/>
      </w:rPr>
      <w:pict w14:anchorId="5BB3D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35219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53BE" w14:textId="27EA8D3C" w:rsidR="002C21D1" w:rsidRDefault="00F05A9B">
    <w:pPr>
      <w:pStyle w:val="Header"/>
    </w:pPr>
    <w:r>
      <w:rPr>
        <w:noProof/>
      </w:rPr>
      <w:pict w14:anchorId="78D89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35220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194" w14:textId="4811B0BF" w:rsidR="002C21D1" w:rsidRDefault="00F05A9B">
    <w:pPr>
      <w:pStyle w:val="Header"/>
    </w:pPr>
    <w:r>
      <w:rPr>
        <w:noProof/>
      </w:rPr>
      <w:pict w14:anchorId="20967B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4935218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D1"/>
    <w:rsid w:val="001F24B4"/>
    <w:rsid w:val="002C21D1"/>
    <w:rsid w:val="00500377"/>
    <w:rsid w:val="00531ECB"/>
    <w:rsid w:val="00C52E46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7F1327"/>
  <w15:chartTrackingRefBased/>
  <w15:docId w15:val="{CD44B0A3-1629-4CEC-8E7B-59553B3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D1"/>
  </w:style>
  <w:style w:type="paragraph" w:styleId="Footer">
    <w:name w:val="footer"/>
    <w:basedOn w:val="Normal"/>
    <w:link w:val="FooterChar"/>
    <w:uiPriority w:val="99"/>
    <w:unhideWhenUsed/>
    <w:rsid w:val="002C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2022-11-21T13:23:00Z</dcterms:created>
  <dcterms:modified xsi:type="dcterms:W3CDTF">2022-11-21T13:23:00Z</dcterms:modified>
</cp:coreProperties>
</file>