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1728"/>
        <w:gridCol w:w="4032"/>
        <w:gridCol w:w="1296"/>
        <w:gridCol w:w="3744"/>
      </w:tblGrid>
      <w:tr w:rsidR="00916D47" w:rsidRPr="00377E70" w14:paraId="29F993DC" w14:textId="77777777" w:rsidTr="005E4E6D">
        <w:trPr>
          <w:trHeight w:val="432"/>
        </w:trPr>
        <w:tc>
          <w:tcPr>
            <w:tcW w:w="1728" w:type="dxa"/>
            <w:vAlign w:val="bottom"/>
          </w:tcPr>
          <w:p w14:paraId="7ECB23BD" w14:textId="77777777" w:rsidR="00916D47" w:rsidRPr="00377E70" w:rsidRDefault="00916D47" w:rsidP="00293C19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Student" w:colFirst="0" w:colLast="5"/>
            <w:bookmarkStart w:id="1" w:name="_GoBack"/>
            <w:bookmarkEnd w:id="1"/>
            <w:r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Instructor: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Instructor"/>
            <w:tag w:val="Instructor"/>
            <w:id w:val="1571847329"/>
            <w:placeholder>
              <w:docPart w:val="1664E1975B174BF5AE45D62B1E8B9A11"/>
            </w:placeholder>
            <w:showingPlcHdr/>
            <w:text/>
          </w:sdtPr>
          <w:sdtEndPr/>
          <w:sdtContent>
            <w:tc>
              <w:tcPr>
                <w:tcW w:w="4032" w:type="dxa"/>
                <w:tcBorders>
                  <w:bottom w:val="single" w:sz="12" w:space="0" w:color="auto"/>
                </w:tcBorders>
                <w:vAlign w:val="bottom"/>
              </w:tcPr>
              <w:p w14:paraId="522705D1" w14:textId="77777777" w:rsidR="00916D47" w:rsidRPr="00377E70" w:rsidRDefault="00916D47" w:rsidP="00916D47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96" w:type="dxa"/>
            <w:vAlign w:val="bottom"/>
          </w:tcPr>
          <w:p w14:paraId="3E16FC04" w14:textId="77777777" w:rsidR="00916D47" w:rsidRPr="00377E70" w:rsidRDefault="00916D47" w:rsidP="00293C19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Observer: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Observer"/>
            <w:tag w:val="Observer"/>
            <w:id w:val="-1757512310"/>
            <w:placeholder>
              <w:docPart w:val="9F0BA138EC584FE7B5ABCE21F1D0F9A7"/>
            </w:placeholder>
            <w:showingPlcHdr/>
            <w:text/>
          </w:sdtPr>
          <w:sdtEndPr/>
          <w:sdtContent>
            <w:tc>
              <w:tcPr>
                <w:tcW w:w="3744" w:type="dxa"/>
                <w:tcBorders>
                  <w:bottom w:val="single" w:sz="12" w:space="0" w:color="auto"/>
                </w:tcBorders>
                <w:vAlign w:val="bottom"/>
              </w:tcPr>
              <w:p w14:paraId="12CEFE2C" w14:textId="77777777" w:rsidR="00916D47" w:rsidRPr="00377E70" w:rsidRDefault="00916D47" w:rsidP="00A31E34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bookmarkEnd w:id="0"/>
      <w:tr w:rsidR="00377E70" w:rsidRPr="00377E70" w14:paraId="6136A453" w14:textId="77777777" w:rsidTr="005E4E6D">
        <w:trPr>
          <w:trHeight w:val="432"/>
        </w:trPr>
        <w:tc>
          <w:tcPr>
            <w:tcW w:w="1728" w:type="dxa"/>
            <w:vAlign w:val="bottom"/>
          </w:tcPr>
          <w:p w14:paraId="66AA2966" w14:textId="77777777" w:rsidR="00916D47" w:rsidRPr="00377E70" w:rsidRDefault="00916D47" w:rsidP="00293C19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Course: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Course"/>
            <w:tag w:val="Course"/>
            <w:id w:val="1896697353"/>
            <w:placeholder>
              <w:docPart w:val="D7AEB996130440049E3F1087834FCFCB"/>
            </w:placeholder>
            <w:showingPlcHdr/>
            <w:text/>
          </w:sdtPr>
          <w:sdtEndPr/>
          <w:sdtContent>
            <w:tc>
              <w:tcPr>
                <w:tcW w:w="4032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29031D06" w14:textId="77777777" w:rsidR="00916D47" w:rsidRPr="00377E70" w:rsidRDefault="00916D47" w:rsidP="00916D47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96" w:type="dxa"/>
            <w:vAlign w:val="bottom"/>
          </w:tcPr>
          <w:p w14:paraId="777D4964" w14:textId="38EC8A7B" w:rsidR="00916D47" w:rsidRPr="00377E70" w:rsidRDefault="00916D47" w:rsidP="00293C19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Observation Date"/>
            <w:tag w:val="Observation Date"/>
            <w:id w:val="553814930"/>
            <w:placeholder>
              <w:docPart w:val="8BB5AA4F76D84AF0944937FDA31E6F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44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1C7575D8" w14:textId="77777777" w:rsidR="00916D47" w:rsidRPr="00377E70" w:rsidRDefault="00916D47" w:rsidP="00916D47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16D47" w:rsidRPr="00377E70" w14:paraId="5FF45956" w14:textId="77777777" w:rsidTr="005E4E6D">
        <w:trPr>
          <w:trHeight w:val="432"/>
        </w:trPr>
        <w:tc>
          <w:tcPr>
            <w:tcW w:w="1728" w:type="dxa"/>
            <w:vAlign w:val="bottom"/>
          </w:tcPr>
          <w:p w14:paraId="084B0196" w14:textId="77777777" w:rsidR="00916D47" w:rsidRPr="00377E70" w:rsidRDefault="00916D47" w:rsidP="00293C19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Class Day/Time: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Class Day/Time"/>
            <w:tag w:val="Class Day/Time"/>
            <w:id w:val="868880476"/>
            <w:placeholder>
              <w:docPart w:val="69EB4E62D26E4450A831AEB1C1673BE3"/>
            </w:placeholder>
            <w:showingPlcHdr/>
            <w:text/>
          </w:sdtPr>
          <w:sdtEndPr/>
          <w:sdtContent>
            <w:tc>
              <w:tcPr>
                <w:tcW w:w="4032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40888D84" w14:textId="77777777" w:rsidR="00916D47" w:rsidRPr="00377E70" w:rsidRDefault="00916D47" w:rsidP="00916D47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96" w:type="dxa"/>
            <w:vAlign w:val="bottom"/>
          </w:tcPr>
          <w:p w14:paraId="51A9D95E" w14:textId="6589558A" w:rsidR="00916D47" w:rsidRPr="00377E70" w:rsidRDefault="00916D47" w:rsidP="00293C19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Time: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Observation Time"/>
            <w:tag w:val="Observation Time"/>
            <w:id w:val="1769426141"/>
            <w:placeholder>
              <w:docPart w:val="DC2F5314BE224C9D9B10615E128DBE0D"/>
            </w:placeholder>
            <w:showingPlcHdr/>
            <w:text/>
          </w:sdtPr>
          <w:sdtEndPr/>
          <w:sdtContent>
            <w:tc>
              <w:tcPr>
                <w:tcW w:w="3744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7C04D1DF" w14:textId="77777777" w:rsidR="00916D47" w:rsidRPr="00377E70" w:rsidRDefault="00916D47" w:rsidP="00916D47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16D47" w:rsidRPr="00377E70" w14:paraId="5AFE7E34" w14:textId="77777777" w:rsidTr="005E4E6D">
        <w:trPr>
          <w:trHeight w:val="432"/>
        </w:trPr>
        <w:tc>
          <w:tcPr>
            <w:tcW w:w="1728" w:type="dxa"/>
            <w:vAlign w:val="bottom"/>
          </w:tcPr>
          <w:p w14:paraId="3C1425DD" w14:textId="67B01E1B" w:rsidR="00916D47" w:rsidRPr="00377E70" w:rsidRDefault="000E0718" w:rsidP="00293C19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# </w:t>
            </w:r>
            <w:r w:rsidR="00916D47"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Registered</w:t>
            </w:r>
            <w:r w:rsidR="001B34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16D47"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Students: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Registered Students"/>
            <w:tag w:val="Registered Students"/>
            <w:id w:val="-1885408869"/>
            <w:placeholder>
              <w:docPart w:val="B0B0F3BAB1D44D76B18AA99C8EFC3602"/>
            </w:placeholder>
            <w:showingPlcHdr/>
            <w:text/>
          </w:sdtPr>
          <w:sdtEndPr/>
          <w:sdtContent>
            <w:tc>
              <w:tcPr>
                <w:tcW w:w="4032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6BFD5F28" w14:textId="77777777" w:rsidR="00916D47" w:rsidRPr="00377E70" w:rsidRDefault="00916D47" w:rsidP="00916D47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96" w:type="dxa"/>
            <w:vAlign w:val="bottom"/>
          </w:tcPr>
          <w:p w14:paraId="7238737F" w14:textId="46917000" w:rsidR="00916D47" w:rsidRPr="00377E70" w:rsidRDefault="000E0718" w:rsidP="00293C19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# </w:t>
            </w:r>
            <w:r w:rsidR="00916D47"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Attending</w:t>
            </w:r>
            <w:r w:rsidR="001B34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3978">
              <w:rPr>
                <w:rFonts w:asciiTheme="minorHAnsi" w:hAnsiTheme="minorHAnsi" w:cstheme="minorHAnsi"/>
                <w:b/>
                <w:sz w:val="22"/>
                <w:szCs w:val="22"/>
              </w:rPr>
              <w:t>Students</w:t>
            </w:r>
            <w:r w:rsidR="00377E70" w:rsidRPr="00377E7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Students Attending"/>
            <w:tag w:val="Students Attending"/>
            <w:id w:val="-1436126605"/>
            <w:placeholder>
              <w:docPart w:val="6158D38E45A747DE8441FA4C191D116C"/>
            </w:placeholder>
            <w:showingPlcHdr/>
            <w:text/>
          </w:sdtPr>
          <w:sdtEndPr/>
          <w:sdtContent>
            <w:tc>
              <w:tcPr>
                <w:tcW w:w="3744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7AB3B39D" w14:textId="77777777" w:rsidR="00916D47" w:rsidRPr="00377E70" w:rsidRDefault="00377E70" w:rsidP="00916D47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585E9F09" w14:textId="5B48B98C" w:rsidR="00377E70" w:rsidRDefault="00377E70" w:rsidP="005C7759">
      <w:pPr>
        <w:pStyle w:val="Heading1"/>
      </w:pPr>
      <w:r w:rsidRPr="00377E70">
        <w:t>Instructional Format:</w:t>
      </w:r>
      <w:r>
        <w:t xml:space="preserve"> </w:t>
      </w:r>
      <w:r w:rsidRPr="005C7759">
        <w:rPr>
          <w:b w:val="0"/>
          <w:bCs/>
        </w:rPr>
        <w:t>Select</w:t>
      </w:r>
      <w:r w:rsidR="00693D0B" w:rsidRPr="005C7759">
        <w:rPr>
          <w:b w:val="0"/>
          <w:bCs/>
        </w:rPr>
        <w:t xml:space="preserve"> the</w:t>
      </w:r>
      <w:r w:rsidRPr="005C7759">
        <w:rPr>
          <w:b w:val="0"/>
          <w:bCs/>
        </w:rPr>
        <w:t xml:space="preserve"> one that best applies</w:t>
      </w:r>
    </w:p>
    <w:tbl>
      <w:tblPr>
        <w:tblStyle w:val="TableGrid"/>
        <w:tblW w:w="10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2707"/>
        <w:gridCol w:w="2707"/>
        <w:gridCol w:w="2707"/>
      </w:tblGrid>
      <w:tr w:rsidR="00377E70" w14:paraId="7E33BDE3" w14:textId="77777777" w:rsidTr="00840DF6">
        <w:tc>
          <w:tcPr>
            <w:tcW w:w="2707" w:type="dxa"/>
          </w:tcPr>
          <w:p w14:paraId="4108094A" w14:textId="77777777" w:rsidR="00377E70" w:rsidRDefault="00C27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15 Weeks"/>
                <w:tag w:val="15 Weeks"/>
                <w:id w:val="75795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15 Weeks</w:t>
            </w:r>
          </w:p>
        </w:tc>
        <w:tc>
          <w:tcPr>
            <w:tcW w:w="2707" w:type="dxa"/>
          </w:tcPr>
          <w:p w14:paraId="6C5940BC" w14:textId="77777777" w:rsidR="00377E70" w:rsidRDefault="00C27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Blended"/>
                <w:tag w:val="Blended"/>
                <w:id w:val="15471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Blended</w:t>
            </w:r>
          </w:p>
        </w:tc>
        <w:tc>
          <w:tcPr>
            <w:tcW w:w="2707" w:type="dxa"/>
          </w:tcPr>
          <w:p w14:paraId="371558DE" w14:textId="77777777" w:rsidR="00377E70" w:rsidRDefault="00C27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ondensed"/>
                <w:tag w:val="Condensed"/>
                <w:id w:val="161162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Condensed</w:t>
            </w:r>
          </w:p>
        </w:tc>
        <w:tc>
          <w:tcPr>
            <w:tcW w:w="2707" w:type="dxa"/>
          </w:tcPr>
          <w:p w14:paraId="48FF1E21" w14:textId="77777777" w:rsidR="00377E70" w:rsidRDefault="00C27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External"/>
                <w:tag w:val="External"/>
                <w:id w:val="-80692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External</w:t>
            </w:r>
          </w:p>
        </w:tc>
      </w:tr>
    </w:tbl>
    <w:p w14:paraId="422948CD" w14:textId="73EFF4F9" w:rsidR="00377E70" w:rsidRDefault="00377E70" w:rsidP="005C7759">
      <w:pPr>
        <w:pStyle w:val="Heading1"/>
      </w:pPr>
      <w:r w:rsidRPr="00377E70">
        <w:t>Instructional Setting:</w:t>
      </w:r>
      <w:r>
        <w:t xml:space="preserve"> </w:t>
      </w:r>
      <w:r w:rsidR="004F728F" w:rsidRPr="005C7759">
        <w:rPr>
          <w:b w:val="0"/>
          <w:bCs/>
        </w:rPr>
        <w:t>Select</w:t>
      </w:r>
      <w:r w:rsidRPr="005C7759">
        <w:rPr>
          <w:b w:val="0"/>
          <w:bCs/>
        </w:rPr>
        <w:t xml:space="preserve"> all that apply</w:t>
      </w:r>
    </w:p>
    <w:tbl>
      <w:tblPr>
        <w:tblStyle w:val="TableGrid"/>
        <w:tblW w:w="10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2707"/>
        <w:gridCol w:w="2707"/>
        <w:gridCol w:w="2707"/>
      </w:tblGrid>
      <w:tr w:rsidR="00377E70" w14:paraId="03503354" w14:textId="77777777" w:rsidTr="00840DF6">
        <w:tc>
          <w:tcPr>
            <w:tcW w:w="2707" w:type="dxa"/>
          </w:tcPr>
          <w:p w14:paraId="44DAA542" w14:textId="77777777" w:rsidR="00377E70" w:rsidRDefault="00C276D7" w:rsidP="005F736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Traditional"/>
                <w:tag w:val="Traditional"/>
                <w:id w:val="-105462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Traditional</w:t>
            </w:r>
          </w:p>
        </w:tc>
        <w:tc>
          <w:tcPr>
            <w:tcW w:w="2707" w:type="dxa"/>
          </w:tcPr>
          <w:p w14:paraId="1302A514" w14:textId="77777777" w:rsidR="00377E70" w:rsidRDefault="00C276D7" w:rsidP="005F736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Seminar"/>
                <w:tag w:val="Seminar"/>
                <w:id w:val="181675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Seminar</w:t>
            </w:r>
          </w:p>
        </w:tc>
        <w:tc>
          <w:tcPr>
            <w:tcW w:w="2707" w:type="dxa"/>
          </w:tcPr>
          <w:p w14:paraId="6783AA68" w14:textId="77777777" w:rsidR="00377E70" w:rsidRDefault="00C276D7" w:rsidP="005F736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Small Groups"/>
                <w:tag w:val="Small Groups"/>
                <w:id w:val="-205962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Small Groups</w:t>
            </w:r>
          </w:p>
        </w:tc>
        <w:tc>
          <w:tcPr>
            <w:tcW w:w="2707" w:type="dxa"/>
          </w:tcPr>
          <w:p w14:paraId="412D562F" w14:textId="77777777" w:rsidR="00377E70" w:rsidRDefault="00C276D7" w:rsidP="005F7368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Online"/>
                <w:tag w:val="Online"/>
                <w:id w:val="175401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Online</w:t>
            </w:r>
          </w:p>
        </w:tc>
      </w:tr>
      <w:tr w:rsidR="00377E70" w14:paraId="1B285896" w14:textId="77777777" w:rsidTr="00840DF6">
        <w:tc>
          <w:tcPr>
            <w:tcW w:w="2707" w:type="dxa"/>
          </w:tcPr>
          <w:p w14:paraId="36CDC05C" w14:textId="77777777" w:rsidR="00377E70" w:rsidRDefault="00C276D7" w:rsidP="00693790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omputer Lab"/>
                <w:tag w:val="Computer Lab"/>
                <w:id w:val="200153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Computer Lab</w:t>
            </w:r>
          </w:p>
        </w:tc>
        <w:tc>
          <w:tcPr>
            <w:tcW w:w="2707" w:type="dxa"/>
          </w:tcPr>
          <w:p w14:paraId="0E594EA9" w14:textId="77777777" w:rsidR="00377E70" w:rsidRDefault="00C276D7" w:rsidP="00693790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Other Lab"/>
                <w:tag w:val="Other Lab"/>
                <w:id w:val="-114681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Other Lab</w:t>
            </w:r>
          </w:p>
        </w:tc>
        <w:tc>
          <w:tcPr>
            <w:tcW w:w="2707" w:type="dxa"/>
          </w:tcPr>
          <w:p w14:paraId="132B6D95" w14:textId="77777777" w:rsidR="00377E70" w:rsidRDefault="00C276D7" w:rsidP="00693790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Clinical"/>
                <w:tag w:val="Clinical"/>
                <w:id w:val="-14895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Clinical</w:t>
            </w:r>
          </w:p>
        </w:tc>
        <w:tc>
          <w:tcPr>
            <w:tcW w:w="2707" w:type="dxa"/>
          </w:tcPr>
          <w:p w14:paraId="0417ABD9" w14:textId="77777777" w:rsidR="00377E70" w:rsidRDefault="00C276D7" w:rsidP="00693790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Virtual"/>
                <w:tag w:val="Virtual"/>
                <w:id w:val="-2717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Virtual</w:t>
            </w:r>
          </w:p>
        </w:tc>
      </w:tr>
    </w:tbl>
    <w:p w14:paraId="445AFBBD" w14:textId="23786082" w:rsidR="00377E70" w:rsidRPr="005C7759" w:rsidRDefault="0055500D" w:rsidP="005C7759">
      <w:pPr>
        <w:pStyle w:val="Heading1"/>
      </w:pPr>
      <w:r w:rsidRPr="005C7759">
        <w:t>Pre-Observation Information: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B34C5" w14:paraId="33C9FF33" w14:textId="77777777" w:rsidTr="005A388A">
        <w:tc>
          <w:tcPr>
            <w:tcW w:w="10800" w:type="dxa"/>
          </w:tcPr>
          <w:p w14:paraId="2745974C" w14:textId="381931E3" w:rsidR="004B34C5" w:rsidRPr="005E4E6D" w:rsidRDefault="00C276D7" w:rsidP="00693790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Syllabus"/>
                <w:tag w:val="Syllabus"/>
                <w:id w:val="-131902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4C5" w:rsidRPr="005E4E6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B34C5" w:rsidRPr="005E4E6D">
              <w:rPr>
                <w:rFonts w:asciiTheme="minorHAnsi" w:hAnsiTheme="minorHAnsi" w:cstheme="minorHAnsi"/>
                <w:sz w:val="22"/>
                <w:szCs w:val="22"/>
              </w:rPr>
              <w:t xml:space="preserve"> Copy of Syllabus</w:t>
            </w:r>
          </w:p>
        </w:tc>
      </w:tr>
      <w:tr w:rsidR="004B34C5" w14:paraId="05AA4104" w14:textId="77777777" w:rsidTr="005A388A">
        <w:tc>
          <w:tcPr>
            <w:tcW w:w="10800" w:type="dxa"/>
          </w:tcPr>
          <w:p w14:paraId="67501108" w14:textId="02A45D64" w:rsidR="004B34C5" w:rsidRPr="005E4E6D" w:rsidRDefault="00C276D7" w:rsidP="00693790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Handouts"/>
                <w:tag w:val="Handouts"/>
                <w:id w:val="-30146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4C5" w:rsidRPr="005E4E6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B34C5" w:rsidRPr="005E4E6D">
              <w:rPr>
                <w:rFonts w:asciiTheme="minorHAnsi" w:hAnsiTheme="minorHAnsi" w:cstheme="minorHAnsi"/>
                <w:sz w:val="22"/>
                <w:szCs w:val="22"/>
              </w:rPr>
              <w:t xml:space="preserve"> Copies of handouts, assignments, etc. that will be used on the day of the observation</w:t>
            </w:r>
          </w:p>
        </w:tc>
      </w:tr>
    </w:tbl>
    <w:p w14:paraId="47AC13E0" w14:textId="475BE44E" w:rsidR="0055500D" w:rsidRPr="00545FA0" w:rsidRDefault="0055500D" w:rsidP="005C7759">
      <w:pPr>
        <w:pStyle w:val="Heading1"/>
      </w:pPr>
      <w:r w:rsidRPr="00545FA0">
        <w:t>Topics to be covered and their relationships to Student Learning Outcomes: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55500D" w14:paraId="7760656E" w14:textId="77777777" w:rsidTr="00090E68">
        <w:trPr>
          <w:trHeight w:val="1872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Topics to be covered"/>
            <w:tag w:val="Topics to be covered"/>
            <w:id w:val="-1183039142"/>
            <w:placeholder>
              <w:docPart w:val="7A7716006F0E452383ED4DD52E3E4E7E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511395A3" w14:textId="37395504" w:rsidR="0055500D" w:rsidRDefault="00545FA0" w:rsidP="00545FA0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4EBD8E2" w14:textId="43733A7B" w:rsidR="00545FA0" w:rsidRPr="00545FA0" w:rsidRDefault="00545FA0" w:rsidP="005C7759">
      <w:pPr>
        <w:pStyle w:val="Heading1"/>
      </w:pPr>
      <w:r>
        <w:t>Facets of instruction for which the faculty member requests the observer’s attention: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545FA0" w14:paraId="17946BD0" w14:textId="77777777" w:rsidTr="00090E68">
        <w:trPr>
          <w:trHeight w:val="1872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Facets of Instruction"/>
            <w:tag w:val="Facets of Instruction"/>
            <w:id w:val="1116954056"/>
            <w:placeholder>
              <w:docPart w:val="0462F3349B064D758CA4BDF7652E30CF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36EC054F" w14:textId="77777777" w:rsidR="00545FA0" w:rsidRDefault="00545FA0" w:rsidP="00A31E3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048AA564" w14:textId="6F55AA06" w:rsidR="004141BD" w:rsidRPr="00693D0B" w:rsidRDefault="004141BD" w:rsidP="005C7759">
      <w:pPr>
        <w:pStyle w:val="Heading1"/>
      </w:pPr>
      <w:r w:rsidRPr="004141BD">
        <w:t>Rating System:</w:t>
      </w:r>
      <w:r w:rsidR="00693D0B">
        <w:t xml:space="preserve"> </w:t>
      </w:r>
      <w:r w:rsidR="00693D0B" w:rsidRPr="005C7759">
        <w:rPr>
          <w:b w:val="0"/>
          <w:bCs/>
        </w:rPr>
        <w:t xml:space="preserve">Use the rating system </w:t>
      </w:r>
      <w:r w:rsidR="00D40F3A" w:rsidRPr="005C7759">
        <w:rPr>
          <w:b w:val="0"/>
          <w:bCs/>
        </w:rPr>
        <w:t xml:space="preserve">given below </w:t>
      </w:r>
      <w:r w:rsidR="00C916D1" w:rsidRPr="005C7759">
        <w:rPr>
          <w:b w:val="0"/>
          <w:bCs/>
        </w:rPr>
        <w:t xml:space="preserve">when evaluating the specific </w:t>
      </w:r>
      <w:r w:rsidR="00025A84" w:rsidRPr="005C7759">
        <w:rPr>
          <w:b w:val="0"/>
          <w:bCs/>
        </w:rPr>
        <w:t>items on the subsequent pages.</w:t>
      </w:r>
    </w:p>
    <w:p w14:paraId="77C5D4DA" w14:textId="322E0A1C" w:rsidR="004141BD" w:rsidRPr="004141BD" w:rsidRDefault="004141BD" w:rsidP="00090E68">
      <w:pPr>
        <w:keepNext/>
        <w:keepLines/>
        <w:spacing w:before="40" w:after="40"/>
        <w:ind w:left="446"/>
        <w:rPr>
          <w:rFonts w:asciiTheme="minorHAnsi" w:hAnsiTheme="minorHAnsi" w:cstheme="minorHAnsi"/>
          <w:sz w:val="22"/>
          <w:szCs w:val="22"/>
        </w:rPr>
      </w:pPr>
      <w:r w:rsidRPr="004141BD">
        <w:rPr>
          <w:rFonts w:asciiTheme="minorHAnsi" w:hAnsiTheme="minorHAnsi" w:cstheme="minorHAnsi"/>
          <w:i/>
          <w:sz w:val="22"/>
          <w:szCs w:val="22"/>
        </w:rPr>
        <w:t>Exceeds Expectations</w:t>
      </w:r>
      <w:r w:rsidRPr="004141BD">
        <w:rPr>
          <w:rFonts w:asciiTheme="minorHAnsi" w:hAnsiTheme="minorHAnsi" w:cstheme="minorHAnsi"/>
          <w:sz w:val="22"/>
          <w:szCs w:val="22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Instructor is highly effective</w:t>
      </w:r>
    </w:p>
    <w:p w14:paraId="7B839E3C" w14:textId="4B1DA8E4" w:rsidR="004141BD" w:rsidRPr="004141BD" w:rsidRDefault="004141BD" w:rsidP="00090E68">
      <w:pPr>
        <w:keepNext/>
        <w:keepLines/>
        <w:spacing w:before="40" w:after="40"/>
        <w:ind w:left="446"/>
        <w:rPr>
          <w:rFonts w:asciiTheme="minorHAnsi" w:hAnsiTheme="minorHAnsi" w:cstheme="minorHAnsi"/>
          <w:sz w:val="22"/>
          <w:szCs w:val="22"/>
        </w:rPr>
      </w:pPr>
      <w:r w:rsidRPr="004141BD">
        <w:rPr>
          <w:rFonts w:asciiTheme="minorHAnsi" w:hAnsiTheme="minorHAnsi" w:cstheme="minorHAnsi"/>
          <w:i/>
          <w:sz w:val="22"/>
          <w:szCs w:val="22"/>
        </w:rPr>
        <w:t>Meets Expectations</w:t>
      </w:r>
      <w:r w:rsidRPr="004141BD">
        <w:rPr>
          <w:rFonts w:asciiTheme="minorHAnsi" w:hAnsiTheme="minorHAnsi" w:cstheme="minorHAnsi"/>
          <w:sz w:val="22"/>
          <w:szCs w:val="22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Instructor is effective</w:t>
      </w:r>
    </w:p>
    <w:p w14:paraId="035A6B7F" w14:textId="1AC5391C" w:rsidR="004141BD" w:rsidRPr="004141BD" w:rsidRDefault="004141BD" w:rsidP="00090E68">
      <w:pPr>
        <w:keepNext/>
        <w:keepLines/>
        <w:spacing w:before="40" w:after="40"/>
        <w:ind w:left="446"/>
        <w:rPr>
          <w:rFonts w:asciiTheme="minorHAnsi" w:hAnsiTheme="minorHAnsi" w:cstheme="minorHAnsi"/>
          <w:sz w:val="22"/>
          <w:szCs w:val="22"/>
        </w:rPr>
      </w:pPr>
      <w:r w:rsidRPr="004141BD">
        <w:rPr>
          <w:rFonts w:asciiTheme="minorHAnsi" w:hAnsiTheme="minorHAnsi" w:cstheme="minorHAnsi"/>
          <w:i/>
          <w:sz w:val="22"/>
          <w:szCs w:val="22"/>
        </w:rPr>
        <w:t>Met with Concerns</w:t>
      </w:r>
      <w:r w:rsidRPr="004141B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Pr="004141BD">
        <w:rPr>
          <w:rFonts w:asciiTheme="minorHAnsi" w:hAnsiTheme="minorHAnsi" w:cstheme="minorHAnsi"/>
          <w:sz w:val="22"/>
          <w:szCs w:val="22"/>
        </w:rPr>
        <w:t>nstructor is effective but there is obvious room for improvement</w:t>
      </w:r>
    </w:p>
    <w:p w14:paraId="3EDA98D1" w14:textId="38BF379C" w:rsidR="004141BD" w:rsidRPr="004141BD" w:rsidRDefault="004141BD" w:rsidP="00090E68">
      <w:pPr>
        <w:keepNext/>
        <w:keepLines/>
        <w:spacing w:before="40" w:after="40"/>
        <w:ind w:left="446"/>
        <w:rPr>
          <w:rFonts w:asciiTheme="minorHAnsi" w:hAnsiTheme="minorHAnsi" w:cstheme="minorHAnsi"/>
          <w:sz w:val="22"/>
          <w:szCs w:val="22"/>
        </w:rPr>
      </w:pPr>
      <w:r w:rsidRPr="004141BD">
        <w:rPr>
          <w:rFonts w:asciiTheme="minorHAnsi" w:hAnsiTheme="minorHAnsi" w:cstheme="minorHAnsi"/>
          <w:i/>
          <w:sz w:val="22"/>
          <w:szCs w:val="22"/>
        </w:rPr>
        <w:t>Needs Significant Improvement</w:t>
      </w:r>
      <w:r w:rsidRPr="004141B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Pr="004141BD">
        <w:rPr>
          <w:rFonts w:asciiTheme="minorHAnsi" w:hAnsiTheme="minorHAnsi" w:cstheme="minorHAnsi"/>
          <w:sz w:val="22"/>
          <w:szCs w:val="22"/>
        </w:rPr>
        <w:t>nstructo</w:t>
      </w:r>
      <w:r>
        <w:rPr>
          <w:rFonts w:asciiTheme="minorHAnsi" w:hAnsiTheme="minorHAnsi" w:cstheme="minorHAnsi"/>
          <w:sz w:val="22"/>
          <w:szCs w:val="22"/>
        </w:rPr>
        <w:t>r is minimally or not effective</w:t>
      </w:r>
    </w:p>
    <w:p w14:paraId="63254DCF" w14:textId="726F6C13" w:rsidR="004141BD" w:rsidRPr="004141BD" w:rsidRDefault="004141BD" w:rsidP="00090E68">
      <w:pPr>
        <w:keepNext/>
        <w:keepLines/>
        <w:spacing w:before="40" w:after="40"/>
        <w:ind w:left="446"/>
        <w:rPr>
          <w:rFonts w:asciiTheme="minorHAnsi" w:hAnsiTheme="minorHAnsi" w:cstheme="minorHAnsi"/>
          <w:sz w:val="22"/>
          <w:szCs w:val="22"/>
        </w:rPr>
      </w:pPr>
      <w:r w:rsidRPr="004141BD">
        <w:rPr>
          <w:rFonts w:asciiTheme="minorHAnsi" w:hAnsiTheme="minorHAnsi" w:cstheme="minorHAnsi"/>
          <w:i/>
          <w:sz w:val="22"/>
          <w:szCs w:val="22"/>
        </w:rPr>
        <w:t>Unsatisfactory</w:t>
      </w:r>
      <w:r w:rsidRPr="004141BD">
        <w:rPr>
          <w:rFonts w:asciiTheme="minorHAnsi" w:hAnsiTheme="minorHAnsi" w:cstheme="minorHAnsi"/>
          <w:sz w:val="22"/>
          <w:szCs w:val="22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141BD">
        <w:rPr>
          <w:rFonts w:asciiTheme="minorHAnsi" w:hAnsiTheme="minorHAnsi" w:cstheme="minorHAnsi"/>
          <w:sz w:val="22"/>
          <w:szCs w:val="22"/>
        </w:rPr>
        <w:t>nstructor is not effective and is likely promoting misconcep</w:t>
      </w:r>
      <w:r>
        <w:rPr>
          <w:rFonts w:asciiTheme="minorHAnsi" w:hAnsiTheme="minorHAnsi" w:cstheme="minorHAnsi"/>
          <w:sz w:val="22"/>
          <w:szCs w:val="22"/>
        </w:rPr>
        <w:t>tions or causing student issues</w:t>
      </w:r>
    </w:p>
    <w:p w14:paraId="0F19C78A" w14:textId="3890E4ED" w:rsidR="004141BD" w:rsidRDefault="004141BD" w:rsidP="00090E68">
      <w:pPr>
        <w:keepNext/>
        <w:keepLines/>
        <w:spacing w:before="40" w:after="40"/>
        <w:ind w:left="446"/>
        <w:rPr>
          <w:rFonts w:asciiTheme="minorHAnsi" w:hAnsiTheme="minorHAnsi" w:cstheme="minorHAnsi"/>
          <w:sz w:val="22"/>
          <w:szCs w:val="22"/>
        </w:rPr>
      </w:pPr>
      <w:r w:rsidRPr="004141BD">
        <w:rPr>
          <w:rFonts w:asciiTheme="minorHAnsi" w:hAnsiTheme="minorHAnsi" w:cstheme="minorHAnsi"/>
          <w:i/>
          <w:sz w:val="22"/>
          <w:szCs w:val="22"/>
        </w:rPr>
        <w:t>Not Observed</w:t>
      </w:r>
      <w:r w:rsidRPr="004141BD">
        <w:rPr>
          <w:rFonts w:asciiTheme="minorHAnsi" w:hAnsiTheme="minorHAnsi" w:cstheme="minorHAnsi"/>
          <w:sz w:val="22"/>
          <w:szCs w:val="22"/>
        </w:rPr>
        <w:t xml:space="preserve">: </w:t>
      </w:r>
      <w:r w:rsidR="001D7A9D">
        <w:rPr>
          <w:rFonts w:asciiTheme="minorHAnsi" w:hAnsiTheme="minorHAnsi" w:cstheme="minorHAnsi"/>
          <w:sz w:val="22"/>
          <w:szCs w:val="22"/>
        </w:rPr>
        <w:t xml:space="preserve"> </w:t>
      </w:r>
      <w:r w:rsidR="00D00202">
        <w:rPr>
          <w:rFonts w:asciiTheme="minorHAnsi" w:hAnsiTheme="minorHAnsi" w:cstheme="minorHAnsi"/>
          <w:sz w:val="22"/>
          <w:szCs w:val="22"/>
        </w:rPr>
        <w:t>N</w:t>
      </w:r>
      <w:r w:rsidRPr="004141BD">
        <w:rPr>
          <w:rFonts w:asciiTheme="minorHAnsi" w:hAnsiTheme="minorHAnsi" w:cstheme="minorHAnsi"/>
          <w:sz w:val="22"/>
          <w:szCs w:val="22"/>
        </w:rPr>
        <w:t xml:space="preserve">ot observed in this </w:t>
      </w:r>
      <w:r w:rsidR="00D00202">
        <w:rPr>
          <w:rFonts w:asciiTheme="minorHAnsi" w:hAnsiTheme="minorHAnsi" w:cstheme="minorHAnsi"/>
          <w:sz w:val="22"/>
          <w:szCs w:val="22"/>
        </w:rPr>
        <w:t>instructional observation</w:t>
      </w:r>
    </w:p>
    <w:p w14:paraId="12C7DC3D" w14:textId="68E27E69" w:rsidR="00B06D06" w:rsidRDefault="004141BD" w:rsidP="00090E68">
      <w:pPr>
        <w:keepLines/>
        <w:spacing w:before="40" w:after="40"/>
        <w:ind w:left="446"/>
        <w:rPr>
          <w:rFonts w:asciiTheme="minorHAnsi" w:hAnsiTheme="minorHAnsi" w:cstheme="minorHAnsi"/>
          <w:sz w:val="22"/>
          <w:szCs w:val="22"/>
        </w:rPr>
      </w:pPr>
      <w:r w:rsidRPr="004141BD">
        <w:rPr>
          <w:rFonts w:asciiTheme="minorHAnsi" w:hAnsiTheme="minorHAnsi" w:cstheme="minorHAnsi"/>
          <w:i/>
          <w:sz w:val="22"/>
          <w:szCs w:val="22"/>
        </w:rPr>
        <w:t>Not Applicable</w:t>
      </w:r>
      <w:r w:rsidRPr="004141BD">
        <w:rPr>
          <w:rFonts w:asciiTheme="minorHAnsi" w:hAnsiTheme="minorHAnsi" w:cstheme="minorHAnsi"/>
          <w:sz w:val="22"/>
          <w:szCs w:val="22"/>
        </w:rPr>
        <w:t xml:space="preserve">:  </w:t>
      </w:r>
      <w:r w:rsidR="00D00202">
        <w:rPr>
          <w:rFonts w:asciiTheme="minorHAnsi" w:hAnsiTheme="minorHAnsi" w:cstheme="minorHAnsi"/>
          <w:sz w:val="22"/>
          <w:szCs w:val="22"/>
        </w:rPr>
        <w:t>D</w:t>
      </w:r>
      <w:r w:rsidRPr="004141BD">
        <w:rPr>
          <w:rFonts w:asciiTheme="minorHAnsi" w:hAnsiTheme="minorHAnsi" w:cstheme="minorHAnsi"/>
          <w:sz w:val="22"/>
          <w:szCs w:val="22"/>
        </w:rPr>
        <w:t xml:space="preserve">oes not apply to this </w:t>
      </w:r>
      <w:r w:rsidR="00C61277">
        <w:rPr>
          <w:rFonts w:asciiTheme="minorHAnsi" w:hAnsiTheme="minorHAnsi" w:cstheme="minorHAnsi"/>
          <w:sz w:val="22"/>
          <w:szCs w:val="22"/>
        </w:rPr>
        <w:t>instructional setting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760"/>
        <w:gridCol w:w="720"/>
        <w:gridCol w:w="720"/>
        <w:gridCol w:w="720"/>
        <w:gridCol w:w="720"/>
        <w:gridCol w:w="720"/>
        <w:gridCol w:w="720"/>
        <w:gridCol w:w="720"/>
      </w:tblGrid>
      <w:tr w:rsidR="00D755AF" w14:paraId="1B14F9C8" w14:textId="77777777" w:rsidTr="00290CF8">
        <w:trPr>
          <w:cantSplit/>
          <w:trHeight w:val="1872"/>
        </w:trPr>
        <w:tc>
          <w:tcPr>
            <w:tcW w:w="5760" w:type="dxa"/>
            <w:vAlign w:val="bottom"/>
          </w:tcPr>
          <w:p w14:paraId="074B73E9" w14:textId="72B97C5A" w:rsidR="00D755AF" w:rsidRPr="00D755AF" w:rsidRDefault="00D755AF" w:rsidP="00D755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428E">
              <w:rPr>
                <w:rFonts w:asciiTheme="minorHAnsi" w:hAnsiTheme="minorHAnsi" w:cstheme="minorHAnsi"/>
                <w:b/>
                <w:sz w:val="28"/>
                <w:szCs w:val="22"/>
              </w:rPr>
              <w:lastRenderedPageBreak/>
              <w:t>Organization / Structure</w:t>
            </w:r>
          </w:p>
        </w:tc>
        <w:tc>
          <w:tcPr>
            <w:tcW w:w="720" w:type="dxa"/>
            <w:textDirection w:val="btLr"/>
            <w:vAlign w:val="center"/>
          </w:tcPr>
          <w:p w14:paraId="74AA6531" w14:textId="4DC9804D" w:rsidR="00D755AF" w:rsidRDefault="00D755AF" w:rsidP="00D755AF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Exceeds Expectations</w:t>
            </w:r>
          </w:p>
        </w:tc>
        <w:tc>
          <w:tcPr>
            <w:tcW w:w="720" w:type="dxa"/>
            <w:textDirection w:val="btLr"/>
            <w:vAlign w:val="center"/>
          </w:tcPr>
          <w:p w14:paraId="47F907CE" w14:textId="620F380E" w:rsidR="00D755AF" w:rsidRDefault="00D755AF" w:rsidP="00D755AF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Meets Expectations</w:t>
            </w:r>
          </w:p>
        </w:tc>
        <w:tc>
          <w:tcPr>
            <w:tcW w:w="720" w:type="dxa"/>
            <w:textDirection w:val="btLr"/>
            <w:vAlign w:val="center"/>
          </w:tcPr>
          <w:p w14:paraId="37AD3F2E" w14:textId="7CCA5D58" w:rsidR="00D755AF" w:rsidRDefault="00D755AF" w:rsidP="00D755AF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 with Concerns</w:t>
            </w:r>
          </w:p>
        </w:tc>
        <w:tc>
          <w:tcPr>
            <w:tcW w:w="720" w:type="dxa"/>
            <w:textDirection w:val="btLr"/>
            <w:vAlign w:val="center"/>
          </w:tcPr>
          <w:p w14:paraId="0C5D9D48" w14:textId="2FD20B6F" w:rsidR="00D755AF" w:rsidRDefault="00D755AF" w:rsidP="00D755AF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Needs Significant Improvement</w:t>
            </w:r>
          </w:p>
        </w:tc>
        <w:tc>
          <w:tcPr>
            <w:tcW w:w="720" w:type="dxa"/>
            <w:textDirection w:val="btLr"/>
            <w:vAlign w:val="center"/>
          </w:tcPr>
          <w:p w14:paraId="7E679743" w14:textId="04B60785" w:rsidR="00D755AF" w:rsidRDefault="00D755AF" w:rsidP="00D755AF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Unsatisfactory</w:t>
            </w:r>
          </w:p>
        </w:tc>
        <w:tc>
          <w:tcPr>
            <w:tcW w:w="720" w:type="dxa"/>
            <w:textDirection w:val="btLr"/>
            <w:vAlign w:val="center"/>
          </w:tcPr>
          <w:p w14:paraId="6722E9D0" w14:textId="49F36C73" w:rsidR="00D755AF" w:rsidRDefault="00D755AF" w:rsidP="00D755AF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extDirection w:val="btLr"/>
            <w:vAlign w:val="center"/>
          </w:tcPr>
          <w:p w14:paraId="4170AFCC" w14:textId="0A0112E7" w:rsidR="00D755AF" w:rsidRDefault="00D755AF" w:rsidP="00D755AF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Applicable</w:t>
            </w:r>
          </w:p>
        </w:tc>
      </w:tr>
      <w:tr w:rsidR="00D755AF" w14:paraId="7A31FC86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0EBF2AE0" w14:textId="19DAAFAC" w:rsidR="00D755AF" w:rsidRPr="00290CF8" w:rsidRDefault="00D755AF" w:rsidP="008B7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Relates this class session to previous classes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193096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56DC9636" w14:textId="1A9449FF" w:rsidR="00D755AF" w:rsidRDefault="00D755AF" w:rsidP="00D755AF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127915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677B705A" w14:textId="6A2EE3BA" w:rsidR="00D755AF" w:rsidRDefault="00D755AF" w:rsidP="00D755AF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156151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05922BA1" w14:textId="6097BE05" w:rsidR="00D755AF" w:rsidRDefault="00D755AF" w:rsidP="00D755AF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63907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53A0676D" w14:textId="24508BC0" w:rsidR="00D755AF" w:rsidRDefault="00D755AF" w:rsidP="00D755AF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23624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4BAC9351" w14:textId="3FC017AA" w:rsidR="00D755AF" w:rsidRDefault="00D755AF" w:rsidP="00D755AF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29973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69C78A5" w14:textId="06F3F241" w:rsidR="00D755AF" w:rsidRDefault="00D755AF" w:rsidP="00D755AF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BCD3333" w14:textId="07D1E213" w:rsidR="00D755AF" w:rsidRDefault="00C276D7" w:rsidP="00D755AF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78647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5A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33F4838D" w14:textId="77777777" w:rsidTr="00290CF8">
        <w:trPr>
          <w:trHeight w:val="720"/>
        </w:trPr>
        <w:tc>
          <w:tcPr>
            <w:tcW w:w="5760" w:type="dxa"/>
            <w:vAlign w:val="center"/>
          </w:tcPr>
          <w:p w14:paraId="6AB18814" w14:textId="06DD3545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Provides overview of the day’s course content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20749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7BE5A95" w14:textId="4D5D308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152771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CA5CE83" w14:textId="32B874FE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36252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F03CE7" w14:textId="1498A4AE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194348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E5D1E11" w14:textId="742BD0FC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85248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5575C33" w14:textId="41BF9E50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139161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378EB30" w14:textId="19BF365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00E38867" w14:textId="1542EA03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159042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24E167AD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4667918A" w14:textId="427BEE90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Demonstrates adequate preparation/design of course content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67064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0E472DE5" w14:textId="1D8A73D3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189327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5BB86263" w14:textId="16FDB2BE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205110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4BA352A5" w14:textId="3398EA7B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68317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53A6663F" w14:textId="164BDE8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1244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1AD64B7" w14:textId="46AC8921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141720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63FD948C" w14:textId="479A9D1B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238B76C" w14:textId="48E70313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-44986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3B78D3DB" w14:textId="77777777" w:rsidTr="00290CF8">
        <w:trPr>
          <w:trHeight w:val="720"/>
        </w:trPr>
        <w:tc>
          <w:tcPr>
            <w:tcW w:w="5760" w:type="dxa"/>
            <w:vAlign w:val="center"/>
          </w:tcPr>
          <w:p w14:paraId="76532F96" w14:textId="6A1F972C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Demonstrates adequate preparation/design of pedagogical structure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176961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055823A" w14:textId="7D236128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2240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B71EB46" w14:textId="5767EF50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1510672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C5BAE2C" w14:textId="2A5C6A71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-51716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435D4B4" w14:textId="11375D69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26862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02DEE03" w14:textId="7CA3E59E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109581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D109CC9" w14:textId="3DAE2422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015BD7F7" w14:textId="76FC973D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-45564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6EF71821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73E8B31D" w14:textId="0E02C20B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Directs student preparation for next class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183937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412C4297" w14:textId="6E9DEC07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36017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5A0379CA" w14:textId="2CF037A5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178160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5264198A" w14:textId="407A47EC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6686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6534B732" w14:textId="040059F8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169317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264E0DE" w14:textId="1B11F440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-147297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6313671C" w14:textId="38F148C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A677B6E" w14:textId="683874FB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-13463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111E2096" w14:textId="77777777" w:rsidTr="00290CF8">
        <w:trPr>
          <w:trHeight w:val="720"/>
        </w:trPr>
        <w:tc>
          <w:tcPr>
            <w:tcW w:w="5760" w:type="dxa"/>
            <w:vAlign w:val="center"/>
          </w:tcPr>
          <w:p w14:paraId="6851DD5B" w14:textId="0C225B0D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Summarizes course content covered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35485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A5C8F9" w14:textId="69D260F2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156355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E1BB4ED" w14:textId="7C25C15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183852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F8B1FB" w14:textId="71462371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201125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D0A169" w14:textId="4064DD9E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176460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0CCE79B" w14:textId="799F8C88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121223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FDDCA19" w14:textId="7E78403A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0A9F020B" w14:textId="74C04FFC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-18167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157783B" w14:textId="699574D8" w:rsidR="008C01E8" w:rsidRPr="00545FA0" w:rsidRDefault="008C01E8" w:rsidP="00F15197">
      <w:pPr>
        <w:pStyle w:val="Heading1"/>
      </w:pPr>
      <w:r>
        <w:t>Comments</w:t>
      </w:r>
      <w:r w:rsidR="00F473CB">
        <w:t xml:space="preserve"> on Organization / Structure</w:t>
      </w:r>
      <w:r w:rsidRPr="00545FA0">
        <w:t>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8C01E8" w14:paraId="14F0E3AE" w14:textId="77777777" w:rsidTr="00DB11EE">
        <w:trPr>
          <w:trHeight w:val="6192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Comments on Organization"/>
            <w:tag w:val="Comments on Organization"/>
            <w:id w:val="125909351"/>
            <w:placeholder>
              <w:docPart w:val="3FB22DDF901B4F0891D13CD955FBBD5B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53AC52CA" w14:textId="1661F6AA" w:rsidR="008C01E8" w:rsidRDefault="00F54B5A" w:rsidP="00F54B5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1ADBB21" w14:textId="23C7D742" w:rsidR="00B06D06" w:rsidRDefault="00B06D06" w:rsidP="00090E68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760"/>
        <w:gridCol w:w="720"/>
        <w:gridCol w:w="720"/>
        <w:gridCol w:w="720"/>
        <w:gridCol w:w="720"/>
        <w:gridCol w:w="720"/>
        <w:gridCol w:w="720"/>
        <w:gridCol w:w="720"/>
      </w:tblGrid>
      <w:tr w:rsidR="00F473CB" w14:paraId="47EE5AE7" w14:textId="77777777" w:rsidTr="00290CF8">
        <w:trPr>
          <w:cantSplit/>
          <w:trHeight w:val="1872"/>
        </w:trPr>
        <w:tc>
          <w:tcPr>
            <w:tcW w:w="5760" w:type="dxa"/>
            <w:vAlign w:val="bottom"/>
          </w:tcPr>
          <w:p w14:paraId="2CBFE6AC" w14:textId="62A9CE3A" w:rsidR="00F473CB" w:rsidRPr="00D755AF" w:rsidRDefault="00F473CB" w:rsidP="00F473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428E">
              <w:rPr>
                <w:rFonts w:asciiTheme="minorHAnsi" w:hAnsiTheme="minorHAnsi" w:cstheme="minorHAnsi"/>
                <w:b/>
                <w:sz w:val="28"/>
                <w:szCs w:val="22"/>
              </w:rPr>
              <w:lastRenderedPageBreak/>
              <w:t>Instructional Delivery / Presentation Style</w:t>
            </w:r>
          </w:p>
        </w:tc>
        <w:tc>
          <w:tcPr>
            <w:tcW w:w="720" w:type="dxa"/>
            <w:textDirection w:val="btLr"/>
            <w:vAlign w:val="center"/>
          </w:tcPr>
          <w:p w14:paraId="590120FC" w14:textId="77777777" w:rsidR="00F473CB" w:rsidRDefault="00F473CB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Exceeds Expectations</w:t>
            </w:r>
          </w:p>
        </w:tc>
        <w:tc>
          <w:tcPr>
            <w:tcW w:w="720" w:type="dxa"/>
            <w:textDirection w:val="btLr"/>
            <w:vAlign w:val="center"/>
          </w:tcPr>
          <w:p w14:paraId="1B5B4ED9" w14:textId="77777777" w:rsidR="00F473CB" w:rsidRDefault="00F473CB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Meets Expectations</w:t>
            </w:r>
          </w:p>
        </w:tc>
        <w:tc>
          <w:tcPr>
            <w:tcW w:w="720" w:type="dxa"/>
            <w:textDirection w:val="btLr"/>
            <w:vAlign w:val="center"/>
          </w:tcPr>
          <w:p w14:paraId="18EC9282" w14:textId="77777777" w:rsidR="00F473CB" w:rsidRDefault="00F473CB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 with Concerns</w:t>
            </w:r>
          </w:p>
        </w:tc>
        <w:tc>
          <w:tcPr>
            <w:tcW w:w="720" w:type="dxa"/>
            <w:textDirection w:val="btLr"/>
            <w:vAlign w:val="center"/>
          </w:tcPr>
          <w:p w14:paraId="46BD3721" w14:textId="77777777" w:rsidR="00F473CB" w:rsidRDefault="00F473CB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Needs Significant Improvement</w:t>
            </w:r>
          </w:p>
        </w:tc>
        <w:tc>
          <w:tcPr>
            <w:tcW w:w="720" w:type="dxa"/>
            <w:textDirection w:val="btLr"/>
            <w:vAlign w:val="center"/>
          </w:tcPr>
          <w:p w14:paraId="63F8C5C7" w14:textId="77777777" w:rsidR="00F473CB" w:rsidRDefault="00F473CB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Unsatisfactory</w:t>
            </w:r>
          </w:p>
        </w:tc>
        <w:tc>
          <w:tcPr>
            <w:tcW w:w="720" w:type="dxa"/>
            <w:textDirection w:val="btLr"/>
            <w:vAlign w:val="center"/>
          </w:tcPr>
          <w:p w14:paraId="59C8467F" w14:textId="77777777" w:rsidR="00F473CB" w:rsidRDefault="00F473CB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extDirection w:val="btLr"/>
            <w:vAlign w:val="center"/>
          </w:tcPr>
          <w:p w14:paraId="734562DB" w14:textId="77777777" w:rsidR="00F473CB" w:rsidRDefault="00F473CB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Applicable</w:t>
            </w:r>
          </w:p>
        </w:tc>
      </w:tr>
      <w:tr w:rsidR="00C63689" w14:paraId="68B0CF84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1E2226C3" w14:textId="507F8D4F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Appropriate language use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75205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1F35CE53" w14:textId="3E271B34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1246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6E390491" w14:textId="5372954B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57124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1C711448" w14:textId="4FADE498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150763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923CD52" w14:textId="4CAE9E89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86090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2D88A15A" w14:textId="6E25296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108079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6DA2B603" w14:textId="4DB340F3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62D7366" w14:textId="6231F9E8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69681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7EBE5A38" w14:textId="77777777" w:rsidTr="00290CF8">
        <w:trPr>
          <w:trHeight w:val="720"/>
        </w:trPr>
        <w:tc>
          <w:tcPr>
            <w:tcW w:w="5760" w:type="dxa"/>
            <w:vAlign w:val="center"/>
          </w:tcPr>
          <w:p w14:paraId="6215F562" w14:textId="2EA64E3F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Clear articulation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140938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F73A928" w14:textId="76467D6A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7708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2D6DB4" w14:textId="0858F3B3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118921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0D643C5" w14:textId="1140761C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105844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6F2AAF1" w14:textId="042C8752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28246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94B93D" w14:textId="1908662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111186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2934341" w14:textId="326BE48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16881C9C" w14:textId="069E3916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168363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30258685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67981678" w14:textId="2C39652D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Effective</w:t>
            </w:r>
            <w:r w:rsidRPr="00290CF8">
              <w:rPr>
                <w:rFonts w:asciiTheme="minorHAnsi" w:hAnsiTheme="minorHAnsi" w:cstheme="minorHAnsi"/>
                <w:spacing w:val="-3"/>
                <w:sz w:val="22"/>
              </w:rPr>
              <w:t xml:space="preserve"> </w:t>
            </w:r>
            <w:r w:rsidRPr="00290CF8">
              <w:rPr>
                <w:rFonts w:asciiTheme="minorHAnsi" w:hAnsiTheme="minorHAnsi" w:cstheme="minorHAnsi"/>
                <w:sz w:val="22"/>
              </w:rPr>
              <w:t>use</w:t>
            </w:r>
            <w:r w:rsidRPr="00290CF8">
              <w:rPr>
                <w:rFonts w:asciiTheme="minorHAnsi" w:hAnsiTheme="minorHAnsi" w:cstheme="minorHAnsi"/>
                <w:spacing w:val="-2"/>
                <w:sz w:val="22"/>
              </w:rPr>
              <w:t xml:space="preserve"> </w:t>
            </w:r>
            <w:r w:rsidRPr="00290CF8">
              <w:rPr>
                <w:rFonts w:asciiTheme="minorHAnsi" w:hAnsiTheme="minorHAnsi" w:cstheme="minorHAnsi"/>
                <w:sz w:val="22"/>
              </w:rPr>
              <w:t>of</w:t>
            </w:r>
            <w:r w:rsidRPr="00290CF8">
              <w:rPr>
                <w:rFonts w:asciiTheme="minorHAnsi" w:hAnsiTheme="minorHAnsi" w:cstheme="minorHAnsi"/>
                <w:spacing w:val="-3"/>
                <w:sz w:val="22"/>
              </w:rPr>
              <w:t xml:space="preserve"> </w:t>
            </w:r>
            <w:r w:rsidRPr="00290CF8">
              <w:rPr>
                <w:rFonts w:asciiTheme="minorHAnsi" w:hAnsiTheme="minorHAnsi" w:cstheme="minorHAnsi"/>
                <w:sz w:val="22"/>
              </w:rPr>
              <w:t>voice:</w:t>
            </w:r>
            <w:r w:rsidRPr="00290CF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r w:rsidRPr="00290CF8">
              <w:rPr>
                <w:rFonts w:asciiTheme="minorHAnsi" w:hAnsiTheme="minorHAnsi" w:cstheme="minorHAnsi"/>
                <w:sz w:val="22"/>
              </w:rPr>
              <w:t>projection,</w:t>
            </w:r>
            <w:r w:rsidRPr="00290CF8">
              <w:rPr>
                <w:rFonts w:asciiTheme="minorHAnsi" w:hAnsiTheme="minorHAnsi" w:cstheme="minorHAnsi"/>
                <w:spacing w:val="-3"/>
                <w:sz w:val="22"/>
              </w:rPr>
              <w:t xml:space="preserve"> </w:t>
            </w:r>
            <w:r w:rsidRPr="00290CF8">
              <w:rPr>
                <w:rFonts w:asciiTheme="minorHAnsi" w:hAnsiTheme="minorHAnsi" w:cstheme="minorHAnsi"/>
                <w:sz w:val="22"/>
              </w:rPr>
              <w:t>modulation,</w:t>
            </w:r>
            <w:r w:rsidRPr="00290CF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r w:rsidRPr="00290CF8">
              <w:rPr>
                <w:rFonts w:asciiTheme="minorHAnsi" w:hAnsiTheme="minorHAnsi" w:cstheme="minorHAnsi"/>
                <w:sz w:val="22"/>
              </w:rPr>
              <w:t>etc.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128665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50A2EACF" w14:textId="61FE2C15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61009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1516F2A6" w14:textId="325AD97A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62936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2C678FEA" w14:textId="38F49B5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-102270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1C08D409" w14:textId="23CCCC9B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146342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19BB1073" w14:textId="5FBF404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179794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872C194" w14:textId="2800FEF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5790E47" w14:textId="43444B18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-176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23A123C9" w14:textId="77777777" w:rsidTr="00290CF8">
        <w:trPr>
          <w:trHeight w:val="720"/>
        </w:trPr>
        <w:tc>
          <w:tcPr>
            <w:tcW w:w="5760" w:type="dxa"/>
            <w:vAlign w:val="center"/>
          </w:tcPr>
          <w:p w14:paraId="2AA67628" w14:textId="30EB497D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Effective</w:t>
            </w:r>
            <w:r w:rsidRPr="00290CF8">
              <w:rPr>
                <w:rFonts w:asciiTheme="minorHAnsi" w:hAnsiTheme="minorHAnsi" w:cstheme="minorHAnsi"/>
                <w:spacing w:val="-3"/>
                <w:sz w:val="22"/>
              </w:rPr>
              <w:t xml:space="preserve"> </w:t>
            </w:r>
            <w:r w:rsidRPr="00290CF8">
              <w:rPr>
                <w:rFonts w:asciiTheme="minorHAnsi" w:hAnsiTheme="minorHAnsi" w:cstheme="minorHAnsi"/>
                <w:sz w:val="22"/>
              </w:rPr>
              <w:t>eye</w:t>
            </w:r>
            <w:r w:rsidRPr="00290CF8">
              <w:rPr>
                <w:rFonts w:asciiTheme="minorHAnsi" w:hAnsiTheme="minorHAnsi" w:cstheme="minorHAnsi"/>
                <w:spacing w:val="-3"/>
                <w:sz w:val="22"/>
              </w:rPr>
              <w:t xml:space="preserve"> </w:t>
            </w:r>
            <w:r w:rsidRPr="00290CF8">
              <w:rPr>
                <w:rFonts w:asciiTheme="minorHAnsi" w:hAnsiTheme="minorHAnsi" w:cstheme="minorHAnsi"/>
                <w:sz w:val="22"/>
              </w:rPr>
              <w:t>contact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526754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F0FAE34" w14:textId="592ADAB1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97163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9ADA48" w14:textId="3218E3B0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125565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AB4CA61" w14:textId="77623B6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78994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4C4DD5C" w14:textId="07841F0C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138753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F6CB81D" w14:textId="42B0518F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13693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8DFF205" w14:textId="6F9CD95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2254A094" w14:textId="4540B37A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-19701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7F9B776B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77E69D93" w14:textId="4D6F0797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Effective</w:t>
            </w:r>
            <w:r w:rsidRPr="00290CF8">
              <w:rPr>
                <w:rFonts w:asciiTheme="minorHAnsi" w:hAnsiTheme="minorHAnsi" w:cstheme="minorHAnsi"/>
                <w:spacing w:val="-3"/>
                <w:sz w:val="22"/>
              </w:rPr>
              <w:t xml:space="preserve"> </w:t>
            </w:r>
            <w:r w:rsidRPr="00290CF8">
              <w:rPr>
                <w:rFonts w:asciiTheme="minorHAnsi" w:hAnsiTheme="minorHAnsi" w:cstheme="minorHAnsi"/>
                <w:sz w:val="22"/>
              </w:rPr>
              <w:t>body</w:t>
            </w:r>
            <w:r w:rsidRPr="00290CF8">
              <w:rPr>
                <w:rFonts w:asciiTheme="minorHAnsi" w:hAnsiTheme="minorHAnsi" w:cstheme="minorHAnsi"/>
                <w:spacing w:val="-5"/>
                <w:sz w:val="22"/>
              </w:rPr>
              <w:t xml:space="preserve"> </w:t>
            </w:r>
            <w:r w:rsidRPr="00290CF8">
              <w:rPr>
                <w:rFonts w:asciiTheme="minorHAnsi" w:hAnsiTheme="minorHAnsi" w:cstheme="minorHAnsi"/>
                <w:sz w:val="22"/>
              </w:rPr>
              <w:t>language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188779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6537FC26" w14:textId="6AB4DBFB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156954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2FD11F70" w14:textId="471D0E9F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120337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04AFD92B" w14:textId="557975E7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88946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692AF30D" w14:textId="534713F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87916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2FBB2EE9" w14:textId="44B0548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-173323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B037DC8" w14:textId="1307885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FFD3308" w14:textId="76CB7053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187119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19B7F54F" w14:textId="77777777" w:rsidTr="00290CF8">
        <w:trPr>
          <w:trHeight w:val="720"/>
        </w:trPr>
        <w:tc>
          <w:tcPr>
            <w:tcW w:w="5760" w:type="dxa"/>
            <w:vAlign w:val="center"/>
          </w:tcPr>
          <w:p w14:paraId="0A4148F3" w14:textId="37831B20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Effective</w:t>
            </w:r>
            <w:r w:rsidRPr="00290CF8">
              <w:rPr>
                <w:rFonts w:asciiTheme="minorHAnsi" w:hAnsiTheme="minorHAnsi" w:cstheme="minorHAnsi"/>
                <w:spacing w:val="-2"/>
                <w:sz w:val="22"/>
              </w:rPr>
              <w:t xml:space="preserve"> </w:t>
            </w:r>
            <w:r w:rsidRPr="00290CF8">
              <w:rPr>
                <w:rFonts w:asciiTheme="minorHAnsi" w:hAnsiTheme="minorHAnsi" w:cstheme="minorHAnsi"/>
                <w:sz w:val="22"/>
              </w:rPr>
              <w:t>movement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213262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598362C" w14:textId="4BD9EE1B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25135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B62E9AF" w14:textId="1BFA4665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60091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CABC526" w14:textId="69AC2E7C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36973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4B73632" w14:textId="21B26129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194522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3A6EB83" w14:textId="1F603AE2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-129036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5A5E823" w14:textId="16078A49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78C787F7" w14:textId="2AD52FA1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-177107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4DB7562F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734067C0" w14:textId="3BB46A59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Rapport</w:t>
            </w:r>
            <w:r w:rsidRPr="00290CF8">
              <w:rPr>
                <w:rFonts w:asciiTheme="minorHAnsi" w:hAnsiTheme="minorHAnsi" w:cstheme="minorHAnsi"/>
                <w:spacing w:val="-3"/>
                <w:sz w:val="22"/>
              </w:rPr>
              <w:t xml:space="preserve"> </w:t>
            </w:r>
            <w:r w:rsidRPr="00290CF8">
              <w:rPr>
                <w:rFonts w:asciiTheme="minorHAnsi" w:hAnsiTheme="minorHAnsi" w:cstheme="minorHAnsi"/>
                <w:sz w:val="22"/>
              </w:rPr>
              <w:t>with students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27160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08D920C6" w14:textId="1EE6CECC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207858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0CCAEE53" w14:textId="259F214B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129378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6025A7F0" w14:textId="0C7AE841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-75459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1FA88E76" w14:textId="2D487E6F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81588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206E0A67" w14:textId="49440A38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-165235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891DA79" w14:textId="033A4F9E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E77319E" w14:textId="5BE97A6C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-88233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14AA4CD" w14:textId="20D869F6" w:rsidR="00F473CB" w:rsidRPr="00545FA0" w:rsidRDefault="00F473CB" w:rsidP="00F15197">
      <w:pPr>
        <w:pStyle w:val="Heading1"/>
      </w:pPr>
      <w:r>
        <w:t xml:space="preserve">Comments on </w:t>
      </w:r>
      <w:r w:rsidR="008B7F54">
        <w:t>Instructional Delivery / Presentation Style</w:t>
      </w:r>
      <w:r w:rsidRPr="00545FA0">
        <w:t>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F473CB" w14:paraId="2BC082D0" w14:textId="77777777" w:rsidTr="00DB11EE">
        <w:trPr>
          <w:trHeight w:val="5472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Comments on Instruction"/>
            <w:tag w:val="Comments on Instruction"/>
            <w:id w:val="462929067"/>
            <w:placeholder>
              <w:docPart w:val="01DFF101D79348D59C6989F98F286A61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67A122CA" w14:textId="77777777" w:rsidR="00F473CB" w:rsidRDefault="00F473CB" w:rsidP="00A31E3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A57516E" w14:textId="0CBB90DA" w:rsidR="00B06D06" w:rsidRDefault="00B06D06" w:rsidP="00090E68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760"/>
        <w:gridCol w:w="720"/>
        <w:gridCol w:w="720"/>
        <w:gridCol w:w="720"/>
        <w:gridCol w:w="720"/>
        <w:gridCol w:w="720"/>
        <w:gridCol w:w="720"/>
        <w:gridCol w:w="720"/>
      </w:tblGrid>
      <w:tr w:rsidR="009171F2" w14:paraId="5D66F87E" w14:textId="77777777" w:rsidTr="00290CF8">
        <w:trPr>
          <w:cantSplit/>
          <w:trHeight w:val="1872"/>
        </w:trPr>
        <w:tc>
          <w:tcPr>
            <w:tcW w:w="5760" w:type="dxa"/>
            <w:vAlign w:val="bottom"/>
          </w:tcPr>
          <w:p w14:paraId="12A44DEF" w14:textId="30E6F443" w:rsidR="009171F2" w:rsidRPr="00D755AF" w:rsidRDefault="009171F2" w:rsidP="00A31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428E">
              <w:rPr>
                <w:rFonts w:asciiTheme="minorHAnsi" w:hAnsiTheme="minorHAnsi" w:cstheme="minorHAnsi"/>
                <w:b/>
                <w:sz w:val="28"/>
                <w:szCs w:val="22"/>
              </w:rPr>
              <w:lastRenderedPageBreak/>
              <w:t>Professionalism</w:t>
            </w:r>
          </w:p>
        </w:tc>
        <w:tc>
          <w:tcPr>
            <w:tcW w:w="720" w:type="dxa"/>
            <w:textDirection w:val="btLr"/>
            <w:vAlign w:val="center"/>
          </w:tcPr>
          <w:p w14:paraId="444E895D" w14:textId="77777777" w:rsidR="009171F2" w:rsidRDefault="009171F2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Exceeds Expectations</w:t>
            </w:r>
          </w:p>
        </w:tc>
        <w:tc>
          <w:tcPr>
            <w:tcW w:w="720" w:type="dxa"/>
            <w:textDirection w:val="btLr"/>
            <w:vAlign w:val="center"/>
          </w:tcPr>
          <w:p w14:paraId="13F88FD3" w14:textId="77777777" w:rsidR="009171F2" w:rsidRDefault="009171F2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Meets Expectations</w:t>
            </w:r>
          </w:p>
        </w:tc>
        <w:tc>
          <w:tcPr>
            <w:tcW w:w="720" w:type="dxa"/>
            <w:textDirection w:val="btLr"/>
            <w:vAlign w:val="center"/>
          </w:tcPr>
          <w:p w14:paraId="41B25FBA" w14:textId="77777777" w:rsidR="009171F2" w:rsidRDefault="009171F2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 with Concerns</w:t>
            </w:r>
          </w:p>
        </w:tc>
        <w:tc>
          <w:tcPr>
            <w:tcW w:w="720" w:type="dxa"/>
            <w:textDirection w:val="btLr"/>
            <w:vAlign w:val="center"/>
          </w:tcPr>
          <w:p w14:paraId="730F46BF" w14:textId="77777777" w:rsidR="009171F2" w:rsidRDefault="009171F2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Needs Significant Improvement</w:t>
            </w:r>
          </w:p>
        </w:tc>
        <w:tc>
          <w:tcPr>
            <w:tcW w:w="720" w:type="dxa"/>
            <w:textDirection w:val="btLr"/>
            <w:vAlign w:val="center"/>
          </w:tcPr>
          <w:p w14:paraId="2C1A07F9" w14:textId="77777777" w:rsidR="009171F2" w:rsidRDefault="009171F2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Unsatisfactory</w:t>
            </w:r>
          </w:p>
        </w:tc>
        <w:tc>
          <w:tcPr>
            <w:tcW w:w="720" w:type="dxa"/>
            <w:textDirection w:val="btLr"/>
            <w:vAlign w:val="center"/>
          </w:tcPr>
          <w:p w14:paraId="7DB09539" w14:textId="77777777" w:rsidR="009171F2" w:rsidRDefault="009171F2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extDirection w:val="btLr"/>
            <w:vAlign w:val="center"/>
          </w:tcPr>
          <w:p w14:paraId="7A59ADA1" w14:textId="77777777" w:rsidR="009171F2" w:rsidRDefault="009171F2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Applicable</w:t>
            </w:r>
          </w:p>
        </w:tc>
      </w:tr>
      <w:tr w:rsidR="00C63689" w14:paraId="30A2764B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5257CF1E" w14:textId="0F4B258E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Begins class on time/greets students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171619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0DB18778" w14:textId="55379121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80439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6EA6CAB3" w14:textId="364D2254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7783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0FBB3981" w14:textId="2D73AD4B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-186959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1C99C2BD" w14:textId="2ADE262E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108164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51D07AF7" w14:textId="6397336B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210853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460A394F" w14:textId="21DD2B42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14574E7" w14:textId="45FF79D0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-15212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258A34B3" w14:textId="77777777" w:rsidTr="00290CF8">
        <w:trPr>
          <w:trHeight w:val="720"/>
        </w:trPr>
        <w:tc>
          <w:tcPr>
            <w:tcW w:w="5760" w:type="dxa"/>
            <w:vAlign w:val="center"/>
          </w:tcPr>
          <w:p w14:paraId="63A0F3CF" w14:textId="50EC71FB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Is respectful and courteous to students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112445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B640DD" w14:textId="3ADA98C1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153398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AE33101" w14:textId="09C7A7D2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182632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8DBE195" w14:textId="39D57B9F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173666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669F264" w14:textId="2CD2901A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5375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98490F7" w14:textId="330CE5E4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-79636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DBA14C4" w14:textId="0DF64668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46BB9685" w14:textId="7BE81D6A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131977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06418BA5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42147C56" w14:textId="19DD8945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Displays professional attitude and demeanor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30944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26F2C9C2" w14:textId="7FAD28C8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198353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4B32DB23" w14:textId="75D129E3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26007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790DA860" w14:textId="34A180A0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-20456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1C0162D6" w14:textId="18150C04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155261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7C397E3C" w14:textId="70823F11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202296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44ACC37A" w14:textId="016635E4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2D3E694" w14:textId="5BE13592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3492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30B02E22" w14:textId="77777777" w:rsidTr="00290CF8">
        <w:trPr>
          <w:trHeight w:val="720"/>
        </w:trPr>
        <w:tc>
          <w:tcPr>
            <w:tcW w:w="5760" w:type="dxa"/>
            <w:vAlign w:val="center"/>
          </w:tcPr>
          <w:p w14:paraId="1B96DE2F" w14:textId="12A638DC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Encourages participation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65851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5D66F1E" w14:textId="6CB437F3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209969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E7194AA" w14:textId="27F42239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71122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660EB2A" w14:textId="47FE481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-30247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F2A86F2" w14:textId="38C27045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47118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D87BFD7" w14:textId="3F12F92F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164977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BD77159" w14:textId="121F2A47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53243FCB" w14:textId="4ADE380D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-567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79CB1140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71E68A97" w14:textId="74F497EE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>Gives appropriate responses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203055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45FC48F" w14:textId="76B3C44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60638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5904659C" w14:textId="5C0F3F28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181424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18BAEC56" w14:textId="575E1874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-58283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560970D7" w14:textId="13C971AA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181328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433ABA87" w14:textId="5975E1AA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-162907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F129F64" w14:textId="606E040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8798AB5" w14:textId="7EEC4C86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-75219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2C0F432F" w14:textId="77777777" w:rsidTr="00290CF8">
        <w:trPr>
          <w:trHeight w:val="720"/>
        </w:trPr>
        <w:tc>
          <w:tcPr>
            <w:tcW w:w="5760" w:type="dxa"/>
            <w:vAlign w:val="center"/>
          </w:tcPr>
          <w:p w14:paraId="7E61B9BC" w14:textId="5DE47C8B" w:rsidR="00C63689" w:rsidRPr="00290CF8" w:rsidRDefault="00C63689" w:rsidP="00C63689">
            <w:pPr>
              <w:rPr>
                <w:rFonts w:asciiTheme="minorHAnsi" w:hAnsiTheme="minorHAnsi" w:cstheme="minorHAnsi"/>
                <w:sz w:val="22"/>
              </w:rPr>
            </w:pPr>
            <w:r w:rsidRPr="00290CF8">
              <w:rPr>
                <w:rFonts w:asciiTheme="minorHAnsi" w:hAnsiTheme="minorHAnsi" w:cstheme="minorHAnsi"/>
                <w:sz w:val="22"/>
              </w:rPr>
              <w:t xml:space="preserve">Displays enthusiasm (for </w:t>
            </w:r>
            <w:r w:rsidR="00A51C9A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Pr="00290CF8">
              <w:rPr>
                <w:rFonts w:asciiTheme="minorHAnsi" w:hAnsiTheme="minorHAnsi" w:cstheme="minorHAnsi"/>
                <w:sz w:val="22"/>
              </w:rPr>
              <w:t>subject and student learning)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15825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61F5A4F" w14:textId="0DB7B06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1739241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D849A9" w14:textId="67DECBA3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5968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38EC4BE" w14:textId="48F08D2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-74588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71E79AE" w14:textId="5E541259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82081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72EB4B8" w14:textId="6E01DA09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-56888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5D7CCA4" w14:textId="1C9D4E9A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12D2623C" w14:textId="57F7E1C0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63460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5430FE3" w14:textId="480C9D7F" w:rsidR="009171F2" w:rsidRPr="00545FA0" w:rsidRDefault="009171F2" w:rsidP="00F15197">
      <w:pPr>
        <w:pStyle w:val="Heading1"/>
      </w:pPr>
      <w:r>
        <w:t>Comments on Professionalism</w:t>
      </w:r>
      <w:r w:rsidRPr="00545FA0">
        <w:t>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9171F2" w14:paraId="610CDA33" w14:textId="77777777" w:rsidTr="00E95EBE">
        <w:trPr>
          <w:trHeight w:val="6192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Comments on Professionalism"/>
            <w:tag w:val="Comments on Professionalism"/>
            <w:id w:val="884062450"/>
            <w:placeholder>
              <w:docPart w:val="BD0D117D5AED483382A71D3A1D193319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18C53848" w14:textId="77777777" w:rsidR="009171F2" w:rsidRDefault="009171F2" w:rsidP="00A31E3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7CED7C51" w14:textId="77777777" w:rsidR="001F4A20" w:rsidRDefault="001F4A20" w:rsidP="00090E68"/>
    <w:p w14:paraId="59CC577E" w14:textId="12B0C17B" w:rsidR="00C36044" w:rsidRDefault="00C36044" w:rsidP="00F15197">
      <w:pPr>
        <w:pStyle w:val="Heading1"/>
      </w:pPr>
      <w:r w:rsidRPr="00377E70">
        <w:lastRenderedPageBreak/>
        <w:t xml:space="preserve">Instructional </w:t>
      </w:r>
      <w:r>
        <w:t>Methodologies Used</w:t>
      </w:r>
      <w:r w:rsidRPr="00377E70">
        <w:t>:</w:t>
      </w:r>
      <w:r>
        <w:t xml:space="preserve"> </w:t>
      </w:r>
      <w:r w:rsidRPr="00F15197">
        <w:rPr>
          <w:b w:val="0"/>
          <w:bCs/>
        </w:rPr>
        <w:t>Select all that apply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728"/>
        <w:gridCol w:w="2736"/>
        <w:gridCol w:w="1152"/>
        <w:gridCol w:w="3744"/>
      </w:tblGrid>
      <w:tr w:rsidR="002F5425" w14:paraId="01744992" w14:textId="42A89F5B" w:rsidTr="002F5425">
        <w:tc>
          <w:tcPr>
            <w:tcW w:w="1440" w:type="dxa"/>
          </w:tcPr>
          <w:p w14:paraId="0F456873" w14:textId="199EFE79" w:rsidR="002F5425" w:rsidRDefault="00C276D7" w:rsidP="00C3604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Lecture"/>
                <w:tag w:val="Lecture"/>
                <w:id w:val="131892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3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F5425">
              <w:rPr>
                <w:rFonts w:asciiTheme="minorHAnsi" w:hAnsiTheme="minorHAnsi" w:cstheme="minorHAnsi"/>
                <w:sz w:val="22"/>
                <w:szCs w:val="22"/>
              </w:rPr>
              <w:t xml:space="preserve"> Lecture</w:t>
            </w:r>
          </w:p>
        </w:tc>
        <w:tc>
          <w:tcPr>
            <w:tcW w:w="1728" w:type="dxa"/>
          </w:tcPr>
          <w:p w14:paraId="74C4B7ED" w14:textId="6D8F1B09" w:rsidR="002F5425" w:rsidRDefault="00C276D7" w:rsidP="00C3604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Discussion"/>
                <w:tag w:val="Discussion"/>
                <w:id w:val="7988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42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F5425">
              <w:rPr>
                <w:rFonts w:asciiTheme="minorHAnsi" w:hAnsiTheme="minorHAnsi" w:cstheme="minorHAnsi"/>
                <w:sz w:val="22"/>
                <w:szCs w:val="22"/>
              </w:rPr>
              <w:t xml:space="preserve"> Discussion</w:t>
            </w:r>
          </w:p>
        </w:tc>
        <w:tc>
          <w:tcPr>
            <w:tcW w:w="2736" w:type="dxa"/>
          </w:tcPr>
          <w:p w14:paraId="39D0E91F" w14:textId="392CBDD3" w:rsidR="002F5425" w:rsidRDefault="00C276D7" w:rsidP="00C3604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Student Presentations"/>
                <w:tag w:val="Student Presentations"/>
                <w:id w:val="135800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42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E4E0C">
              <w:rPr>
                <w:rFonts w:asciiTheme="minorHAnsi" w:hAnsiTheme="minorHAnsi" w:cstheme="minorHAnsi"/>
                <w:sz w:val="22"/>
                <w:szCs w:val="22"/>
              </w:rPr>
              <w:t xml:space="preserve"> Student Presentation</w:t>
            </w:r>
          </w:p>
        </w:tc>
        <w:tc>
          <w:tcPr>
            <w:tcW w:w="1152" w:type="dxa"/>
          </w:tcPr>
          <w:p w14:paraId="1E8C2501" w14:textId="4B1A2079" w:rsidR="002F5425" w:rsidRDefault="00C276D7" w:rsidP="002F542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Other"/>
                <w:tag w:val="Other"/>
                <w:id w:val="126774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42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F5425">
              <w:rPr>
                <w:rFonts w:asciiTheme="minorHAnsi" w:hAnsiTheme="minorHAnsi" w:cstheme="minorHAnsi"/>
                <w:sz w:val="22"/>
                <w:szCs w:val="22"/>
              </w:rPr>
              <w:t xml:space="preserve"> Other:</w:t>
            </w:r>
          </w:p>
        </w:tc>
        <w:tc>
          <w:tcPr>
            <w:tcW w:w="3744" w:type="dxa"/>
            <w:tcBorders>
              <w:bottom w:val="single" w:sz="12" w:space="0" w:color="auto"/>
            </w:tcBorders>
          </w:tcPr>
          <w:p w14:paraId="59F64956" w14:textId="381BC4F8" w:rsidR="002F5425" w:rsidRDefault="00C276D7" w:rsidP="002F542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Other"/>
                <w:tag w:val="Other"/>
                <w:id w:val="-685518585"/>
                <w:placeholder>
                  <w:docPart w:val="18833ED8ABFD462CB27BBEAFB47AEF71"/>
                </w:placeholder>
                <w:text/>
              </w:sdtPr>
              <w:sdtEndPr/>
              <w:sdtContent>
                <w:r w:rsidR="00361243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081571FE" w14:textId="77777777" w:rsidR="00C61D0D" w:rsidRDefault="00C61D0D" w:rsidP="00C3604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760"/>
        <w:gridCol w:w="720"/>
        <w:gridCol w:w="720"/>
        <w:gridCol w:w="720"/>
        <w:gridCol w:w="720"/>
        <w:gridCol w:w="720"/>
        <w:gridCol w:w="720"/>
        <w:gridCol w:w="720"/>
      </w:tblGrid>
      <w:tr w:rsidR="00C61D0D" w14:paraId="21232DA5" w14:textId="77777777" w:rsidTr="00BE4E0C">
        <w:trPr>
          <w:cantSplit/>
          <w:trHeight w:val="1872"/>
        </w:trPr>
        <w:tc>
          <w:tcPr>
            <w:tcW w:w="5760" w:type="dxa"/>
            <w:vAlign w:val="bottom"/>
          </w:tcPr>
          <w:p w14:paraId="676DE728" w14:textId="6A4FD391" w:rsidR="00C61D0D" w:rsidRPr="00D755AF" w:rsidRDefault="00C61D0D" w:rsidP="00A31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428E">
              <w:rPr>
                <w:rFonts w:asciiTheme="minorHAnsi" w:hAnsiTheme="minorHAnsi" w:cstheme="minorHAnsi"/>
                <w:b/>
                <w:sz w:val="28"/>
                <w:szCs w:val="22"/>
              </w:rPr>
              <w:t>Instructional Methodologies</w:t>
            </w:r>
          </w:p>
        </w:tc>
        <w:tc>
          <w:tcPr>
            <w:tcW w:w="720" w:type="dxa"/>
            <w:textDirection w:val="btLr"/>
            <w:vAlign w:val="center"/>
          </w:tcPr>
          <w:p w14:paraId="7E49E742" w14:textId="77777777" w:rsidR="00C61D0D" w:rsidRDefault="00C61D0D" w:rsidP="00BE4E0C">
            <w:pPr>
              <w:spacing w:before="0" w:after="0"/>
              <w:ind w:left="115" w:right="1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Exceeds Expectations</w:t>
            </w:r>
          </w:p>
        </w:tc>
        <w:tc>
          <w:tcPr>
            <w:tcW w:w="720" w:type="dxa"/>
            <w:textDirection w:val="btLr"/>
            <w:vAlign w:val="center"/>
          </w:tcPr>
          <w:p w14:paraId="7439C73C" w14:textId="77777777" w:rsidR="00C61D0D" w:rsidRDefault="00C61D0D" w:rsidP="00BE4E0C">
            <w:pPr>
              <w:spacing w:before="0" w:after="0"/>
              <w:ind w:left="115" w:right="1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Meets Expectations</w:t>
            </w:r>
          </w:p>
        </w:tc>
        <w:tc>
          <w:tcPr>
            <w:tcW w:w="720" w:type="dxa"/>
            <w:textDirection w:val="btLr"/>
            <w:vAlign w:val="center"/>
          </w:tcPr>
          <w:p w14:paraId="679D372A" w14:textId="77777777" w:rsidR="00C61D0D" w:rsidRDefault="00C61D0D" w:rsidP="00BE4E0C">
            <w:pPr>
              <w:spacing w:before="0" w:after="0"/>
              <w:ind w:left="115" w:right="1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 with Concerns</w:t>
            </w:r>
          </w:p>
        </w:tc>
        <w:tc>
          <w:tcPr>
            <w:tcW w:w="720" w:type="dxa"/>
            <w:textDirection w:val="btLr"/>
            <w:vAlign w:val="center"/>
          </w:tcPr>
          <w:p w14:paraId="155A3587" w14:textId="77777777" w:rsidR="00C61D0D" w:rsidRDefault="00C61D0D" w:rsidP="00BE4E0C">
            <w:pPr>
              <w:spacing w:before="0" w:after="0"/>
              <w:ind w:left="115" w:right="1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Needs Significant Improvement</w:t>
            </w:r>
          </w:p>
        </w:tc>
        <w:tc>
          <w:tcPr>
            <w:tcW w:w="720" w:type="dxa"/>
            <w:textDirection w:val="btLr"/>
            <w:vAlign w:val="center"/>
          </w:tcPr>
          <w:p w14:paraId="40C44BC4" w14:textId="77777777" w:rsidR="00C61D0D" w:rsidRDefault="00C61D0D" w:rsidP="00BE4E0C">
            <w:pPr>
              <w:spacing w:before="0" w:after="0"/>
              <w:ind w:left="115" w:right="1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Unsatisfactory</w:t>
            </w:r>
          </w:p>
        </w:tc>
        <w:tc>
          <w:tcPr>
            <w:tcW w:w="720" w:type="dxa"/>
            <w:textDirection w:val="btLr"/>
            <w:vAlign w:val="center"/>
          </w:tcPr>
          <w:p w14:paraId="459B823B" w14:textId="77777777" w:rsidR="00C61D0D" w:rsidRDefault="00C61D0D" w:rsidP="00BE4E0C">
            <w:pPr>
              <w:spacing w:before="0" w:after="0"/>
              <w:ind w:left="115" w:right="1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extDirection w:val="btLr"/>
            <w:vAlign w:val="center"/>
          </w:tcPr>
          <w:p w14:paraId="79DFFE14" w14:textId="77777777" w:rsidR="00C61D0D" w:rsidRDefault="00C61D0D" w:rsidP="00BE4E0C">
            <w:pPr>
              <w:spacing w:before="0" w:after="0"/>
              <w:ind w:left="115" w:right="1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Applicable</w:t>
            </w:r>
          </w:p>
        </w:tc>
      </w:tr>
      <w:tr w:rsidR="00C63689" w14:paraId="291366E3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5D9AC777" w14:textId="0B85C326" w:rsidR="00C63689" w:rsidRPr="00290CF8" w:rsidRDefault="001E428E" w:rsidP="00216ED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</w:t>
            </w:r>
            <w:r w:rsidR="00C63689" w:rsidRPr="00290CF8">
              <w:rPr>
                <w:rFonts w:asciiTheme="minorHAnsi" w:hAnsiTheme="minorHAnsi" w:cstheme="minorHAnsi"/>
                <w:sz w:val="22"/>
              </w:rPr>
              <w:t xml:space="preserve">he methods </w:t>
            </w:r>
            <w:r>
              <w:rPr>
                <w:rFonts w:asciiTheme="minorHAnsi" w:hAnsiTheme="minorHAnsi" w:cstheme="minorHAnsi"/>
                <w:sz w:val="22"/>
              </w:rPr>
              <w:t xml:space="preserve">were </w:t>
            </w:r>
            <w:r w:rsidR="00C63689" w:rsidRPr="00290CF8">
              <w:rPr>
                <w:rFonts w:asciiTheme="minorHAnsi" w:hAnsiTheme="minorHAnsi" w:cstheme="minorHAnsi"/>
                <w:sz w:val="22"/>
              </w:rPr>
              <w:t>appropriate to the content and level of learn</w:t>
            </w:r>
            <w:r>
              <w:rPr>
                <w:rFonts w:asciiTheme="minorHAnsi" w:hAnsiTheme="minorHAnsi" w:cstheme="minorHAnsi"/>
                <w:sz w:val="22"/>
              </w:rPr>
              <w:t>ing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178132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15E306BC" w14:textId="56CD411A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106206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4186205B" w14:textId="1D3E9C17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164674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51941687" w14:textId="6891ED69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60747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9312038" w14:textId="60BC977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160876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2CADE2C1" w14:textId="7E57D7A0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-103142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25E0DADC" w14:textId="69D88EF3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E38EE1B" w14:textId="3F13E736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192121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4EB1BDCE" w14:textId="77777777" w:rsidTr="00290CF8">
        <w:trPr>
          <w:trHeight w:val="720"/>
        </w:trPr>
        <w:tc>
          <w:tcPr>
            <w:tcW w:w="5760" w:type="dxa"/>
            <w:vAlign w:val="center"/>
          </w:tcPr>
          <w:p w14:paraId="685EED93" w14:textId="558733E9" w:rsidR="00C63689" w:rsidRPr="00290CF8" w:rsidRDefault="001E428E" w:rsidP="001E428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</w:t>
            </w:r>
            <w:r w:rsidR="00C63689" w:rsidRPr="00290CF8">
              <w:rPr>
                <w:rFonts w:asciiTheme="minorHAnsi" w:hAnsiTheme="minorHAnsi" w:cstheme="minorHAnsi"/>
                <w:sz w:val="22"/>
              </w:rPr>
              <w:t xml:space="preserve">he students </w:t>
            </w:r>
            <w:r>
              <w:rPr>
                <w:rFonts w:asciiTheme="minorHAnsi" w:hAnsiTheme="minorHAnsi" w:cstheme="minorHAnsi"/>
                <w:sz w:val="22"/>
              </w:rPr>
              <w:t xml:space="preserve">were </w:t>
            </w:r>
            <w:r w:rsidR="00C63689" w:rsidRPr="00290CF8">
              <w:rPr>
                <w:rFonts w:asciiTheme="minorHAnsi" w:hAnsiTheme="minorHAnsi" w:cstheme="minorHAnsi"/>
                <w:sz w:val="22"/>
              </w:rPr>
              <w:t>engaged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96769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CCD1BD0" w14:textId="0144C0B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89150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B0B443" w14:textId="4BD2F310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193142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D001C92" w14:textId="25AF8B6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148466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854E9A6" w14:textId="76734F79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118648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C94729F" w14:textId="29213053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-166430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5FE3E91" w14:textId="705E85B5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55B2FD71" w14:textId="04BD55E9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129356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6C7E3D64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13CB54F1" w14:textId="18C0158E" w:rsidR="00C63689" w:rsidRPr="00290CF8" w:rsidRDefault="001E428E" w:rsidP="001E428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</w:t>
            </w:r>
            <w:r w:rsidR="00C63689" w:rsidRPr="00290CF8">
              <w:rPr>
                <w:rFonts w:asciiTheme="minorHAnsi" w:hAnsiTheme="minorHAnsi" w:cstheme="minorHAnsi"/>
                <w:sz w:val="22"/>
              </w:rPr>
              <w:t xml:space="preserve">here </w:t>
            </w:r>
            <w:r>
              <w:rPr>
                <w:rFonts w:asciiTheme="minorHAnsi" w:hAnsiTheme="minorHAnsi" w:cstheme="minorHAnsi"/>
                <w:sz w:val="22"/>
              </w:rPr>
              <w:t xml:space="preserve">was </w:t>
            </w:r>
            <w:r w:rsidR="00C63689" w:rsidRPr="00290CF8">
              <w:rPr>
                <w:rFonts w:asciiTheme="minorHAnsi" w:hAnsiTheme="minorHAnsi" w:cstheme="minorHAnsi"/>
                <w:sz w:val="22"/>
              </w:rPr>
              <w:t>evidence of learning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25104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7A865180" w14:textId="5AB6148D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73304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0DF1A54C" w14:textId="3B269352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199386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0A5F0996" w14:textId="7FFF37E0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-137030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7AFF8313" w14:textId="7B9724CB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-83121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75469F6" w14:textId="73629F8A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-14343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C71D829" w14:textId="5A3B315E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67E75E8" w14:textId="6B00DFEA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52429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AEA711E" w14:textId="769A6E45" w:rsidR="00C61D0D" w:rsidRPr="00545FA0" w:rsidRDefault="00C61D0D" w:rsidP="00F15197">
      <w:pPr>
        <w:pStyle w:val="Heading1"/>
      </w:pPr>
      <w:r>
        <w:t xml:space="preserve">Comments on </w:t>
      </w:r>
      <w:r w:rsidR="007732AB">
        <w:t>Instructional Methodologies</w:t>
      </w:r>
      <w:r w:rsidRPr="00545FA0">
        <w:t>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C61D0D" w14:paraId="6E3EA4C7" w14:textId="77777777" w:rsidTr="00E95EBE">
        <w:trPr>
          <w:trHeight w:val="7344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Comments on Instructional Methodologies"/>
            <w:tag w:val="Comments on Instructional Methodologies"/>
            <w:id w:val="222262564"/>
            <w:placeholder>
              <w:docPart w:val="7CF82A6DBC34496B845CBF1C41AB99F0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0F0281EA" w14:textId="77777777" w:rsidR="00C61D0D" w:rsidRDefault="00C61D0D" w:rsidP="00A31E3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2A35E9E" w14:textId="70351D5E" w:rsidR="00B06D06" w:rsidRDefault="00B06D06" w:rsidP="00090E68"/>
    <w:p w14:paraId="25AB1060" w14:textId="7E435687" w:rsidR="00B06D06" w:rsidRDefault="00B86132" w:rsidP="00F15197">
      <w:pPr>
        <w:pStyle w:val="Heading1"/>
      </w:pPr>
      <w:r>
        <w:lastRenderedPageBreak/>
        <w:t>Instructional</w:t>
      </w:r>
      <w:r w:rsidR="00B06D06">
        <w:t xml:space="preserve"> Technology</w:t>
      </w:r>
      <w:r>
        <w:t xml:space="preserve"> Used</w:t>
      </w:r>
      <w:r w:rsidR="00B06D06" w:rsidRPr="00377E70">
        <w:t>:</w:t>
      </w:r>
      <w:r w:rsidR="00B06D06">
        <w:t xml:space="preserve"> </w:t>
      </w:r>
      <w:r w:rsidR="00B06D06" w:rsidRPr="00F15197">
        <w:rPr>
          <w:b w:val="0"/>
          <w:bCs/>
        </w:rPr>
        <w:t>Select all that apply</w:t>
      </w:r>
    </w:p>
    <w:tbl>
      <w:tblPr>
        <w:tblStyle w:val="TableGrid"/>
        <w:tblW w:w="10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1404"/>
        <w:gridCol w:w="1694"/>
        <w:gridCol w:w="2448"/>
        <w:gridCol w:w="1126"/>
        <w:gridCol w:w="2160"/>
      </w:tblGrid>
      <w:tr w:rsidR="00B06D06" w14:paraId="1987B32E" w14:textId="77777777" w:rsidTr="00B06D06">
        <w:tc>
          <w:tcPr>
            <w:tcW w:w="1793" w:type="dxa"/>
          </w:tcPr>
          <w:p w14:paraId="2EA001B3" w14:textId="3DF4A22A" w:rsidR="00B06D06" w:rsidRDefault="00C276D7" w:rsidP="00B06D06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Audio / Visual"/>
                <w:tag w:val="Audio / Visual"/>
                <w:id w:val="-127933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D0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06D06">
              <w:rPr>
                <w:rFonts w:asciiTheme="minorHAnsi" w:hAnsiTheme="minorHAnsi" w:cstheme="minorHAnsi"/>
                <w:sz w:val="22"/>
                <w:szCs w:val="22"/>
              </w:rPr>
              <w:t xml:space="preserve"> Audio / Visual</w:t>
            </w:r>
          </w:p>
        </w:tc>
        <w:tc>
          <w:tcPr>
            <w:tcW w:w="1404" w:type="dxa"/>
          </w:tcPr>
          <w:p w14:paraId="4B6E0D2A" w14:textId="755DD4C7" w:rsidR="00B06D06" w:rsidRDefault="00C276D7" w:rsidP="00B06D06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net"/>
                <w:tag w:val="Internet"/>
                <w:id w:val="81683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D0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06D06">
              <w:rPr>
                <w:rFonts w:asciiTheme="minorHAnsi" w:hAnsiTheme="minorHAnsi" w:cstheme="minorHAnsi"/>
                <w:sz w:val="22"/>
                <w:szCs w:val="22"/>
              </w:rPr>
              <w:t xml:space="preserve"> Internet</w:t>
            </w:r>
          </w:p>
        </w:tc>
        <w:tc>
          <w:tcPr>
            <w:tcW w:w="1694" w:type="dxa"/>
          </w:tcPr>
          <w:p w14:paraId="57FBD5A1" w14:textId="4A0C44D4" w:rsidR="00B06D06" w:rsidRDefault="00C276D7" w:rsidP="00B06D06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owerPoint"/>
                <w:tag w:val="PowerPoint"/>
                <w:id w:val="4789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D0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06D06">
              <w:rPr>
                <w:rFonts w:asciiTheme="minorHAnsi" w:hAnsiTheme="minorHAnsi" w:cstheme="minorHAnsi"/>
                <w:sz w:val="22"/>
                <w:szCs w:val="22"/>
              </w:rPr>
              <w:t xml:space="preserve"> PowerPoint</w:t>
            </w:r>
          </w:p>
        </w:tc>
        <w:tc>
          <w:tcPr>
            <w:tcW w:w="2448" w:type="dxa"/>
          </w:tcPr>
          <w:p w14:paraId="30EEC8A4" w14:textId="1A203DC7" w:rsidR="00B06D06" w:rsidRDefault="00C276D7" w:rsidP="00B06D06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Whiteboard / Chalk"/>
                <w:tag w:val="Whiteboard / Chalk"/>
                <w:id w:val="-165252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D0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06D06">
              <w:rPr>
                <w:rFonts w:asciiTheme="minorHAnsi" w:hAnsiTheme="minorHAnsi" w:cstheme="minorHAnsi"/>
                <w:sz w:val="22"/>
                <w:szCs w:val="22"/>
              </w:rPr>
              <w:t xml:space="preserve"> Whiteboard / Chalk</w:t>
            </w:r>
          </w:p>
        </w:tc>
        <w:tc>
          <w:tcPr>
            <w:tcW w:w="1126" w:type="dxa"/>
          </w:tcPr>
          <w:p w14:paraId="733F655D" w14:textId="3ACBA110" w:rsidR="00B06D06" w:rsidRDefault="00C276D7" w:rsidP="00A31E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Other"/>
                <w:tag w:val="Other"/>
                <w:id w:val="201224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D0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06D06">
              <w:rPr>
                <w:rFonts w:asciiTheme="minorHAnsi" w:hAnsiTheme="minorHAnsi" w:cstheme="minorHAnsi"/>
                <w:sz w:val="22"/>
                <w:szCs w:val="22"/>
              </w:rPr>
              <w:t xml:space="preserve"> Other: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6220A5DB" w14:textId="7F333654" w:rsidR="00B06D06" w:rsidRDefault="00C276D7" w:rsidP="00A31E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Other"/>
                <w:tag w:val="Other"/>
                <w:id w:val="-1462108650"/>
                <w:placeholder>
                  <w:docPart w:val="DCA47018088F47B6948B2850DBB6CB2B"/>
                </w:placeholder>
                <w:text/>
              </w:sdtPr>
              <w:sdtEndPr/>
              <w:sdtContent>
                <w:r w:rsidR="00361243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05F19F6A" w14:textId="77777777" w:rsidR="00B06D06" w:rsidRDefault="00B06D06" w:rsidP="00B06D06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760"/>
        <w:gridCol w:w="720"/>
        <w:gridCol w:w="720"/>
        <w:gridCol w:w="720"/>
        <w:gridCol w:w="720"/>
        <w:gridCol w:w="720"/>
        <w:gridCol w:w="720"/>
        <w:gridCol w:w="720"/>
      </w:tblGrid>
      <w:tr w:rsidR="00B06D06" w14:paraId="6243D469" w14:textId="77777777" w:rsidTr="00290CF8">
        <w:trPr>
          <w:cantSplit/>
          <w:trHeight w:val="1872"/>
        </w:trPr>
        <w:tc>
          <w:tcPr>
            <w:tcW w:w="5760" w:type="dxa"/>
            <w:vAlign w:val="bottom"/>
          </w:tcPr>
          <w:p w14:paraId="217D65B9" w14:textId="7E4F8C34" w:rsidR="00B06D06" w:rsidRPr="00D755AF" w:rsidRDefault="00B06D06" w:rsidP="00B861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428E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Instructional </w:t>
            </w:r>
            <w:r w:rsidR="00B86132" w:rsidRPr="001E428E">
              <w:rPr>
                <w:rFonts w:asciiTheme="minorHAnsi" w:hAnsiTheme="minorHAnsi" w:cstheme="minorHAnsi"/>
                <w:b/>
                <w:sz w:val="28"/>
                <w:szCs w:val="22"/>
              </w:rPr>
              <w:t>Technology</w:t>
            </w:r>
          </w:p>
        </w:tc>
        <w:tc>
          <w:tcPr>
            <w:tcW w:w="720" w:type="dxa"/>
            <w:textDirection w:val="btLr"/>
            <w:vAlign w:val="center"/>
          </w:tcPr>
          <w:p w14:paraId="62B4373B" w14:textId="77777777" w:rsidR="00B06D06" w:rsidRDefault="00B06D06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Exceeds Expectations</w:t>
            </w:r>
          </w:p>
        </w:tc>
        <w:tc>
          <w:tcPr>
            <w:tcW w:w="720" w:type="dxa"/>
            <w:textDirection w:val="btLr"/>
            <w:vAlign w:val="center"/>
          </w:tcPr>
          <w:p w14:paraId="36B7C826" w14:textId="77777777" w:rsidR="00B06D06" w:rsidRDefault="00B06D06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Meets Expectations</w:t>
            </w:r>
          </w:p>
        </w:tc>
        <w:tc>
          <w:tcPr>
            <w:tcW w:w="720" w:type="dxa"/>
            <w:textDirection w:val="btLr"/>
            <w:vAlign w:val="center"/>
          </w:tcPr>
          <w:p w14:paraId="43861AFE" w14:textId="77777777" w:rsidR="00B06D06" w:rsidRDefault="00B06D06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 with Concerns</w:t>
            </w:r>
          </w:p>
        </w:tc>
        <w:tc>
          <w:tcPr>
            <w:tcW w:w="720" w:type="dxa"/>
            <w:textDirection w:val="btLr"/>
            <w:vAlign w:val="center"/>
          </w:tcPr>
          <w:p w14:paraId="0AC65D2A" w14:textId="77777777" w:rsidR="00B06D06" w:rsidRDefault="00B06D06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Needs Significant Improvement</w:t>
            </w:r>
          </w:p>
        </w:tc>
        <w:tc>
          <w:tcPr>
            <w:tcW w:w="720" w:type="dxa"/>
            <w:textDirection w:val="btLr"/>
            <w:vAlign w:val="center"/>
          </w:tcPr>
          <w:p w14:paraId="76F0D465" w14:textId="77777777" w:rsidR="00B06D06" w:rsidRDefault="00B06D06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Unsatisfactory</w:t>
            </w:r>
          </w:p>
        </w:tc>
        <w:tc>
          <w:tcPr>
            <w:tcW w:w="720" w:type="dxa"/>
            <w:textDirection w:val="btLr"/>
            <w:vAlign w:val="center"/>
          </w:tcPr>
          <w:p w14:paraId="1011131E" w14:textId="77777777" w:rsidR="00B06D06" w:rsidRDefault="00B06D06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Observed</w:t>
            </w:r>
          </w:p>
        </w:tc>
        <w:tc>
          <w:tcPr>
            <w:tcW w:w="720" w:type="dxa"/>
            <w:textDirection w:val="btLr"/>
            <w:vAlign w:val="center"/>
          </w:tcPr>
          <w:p w14:paraId="7A171314" w14:textId="77777777" w:rsidR="00B06D06" w:rsidRDefault="00B06D06" w:rsidP="00A31E34">
            <w:pPr>
              <w:spacing w:before="0" w:after="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Applicable</w:t>
            </w:r>
          </w:p>
        </w:tc>
      </w:tr>
      <w:tr w:rsidR="00C63689" w14:paraId="62164A29" w14:textId="77777777" w:rsidTr="00290CF8">
        <w:trPr>
          <w:trHeight w:val="720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5F389A95" w14:textId="7F6C414C" w:rsidR="00C63689" w:rsidRPr="00290CF8" w:rsidRDefault="001E428E" w:rsidP="00216ED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</w:t>
            </w:r>
            <w:r w:rsidR="00C63689" w:rsidRPr="00290CF8">
              <w:rPr>
                <w:rFonts w:asciiTheme="minorHAnsi" w:hAnsiTheme="minorHAnsi" w:cstheme="minorHAnsi"/>
                <w:sz w:val="22"/>
              </w:rPr>
              <w:t xml:space="preserve">he technologies </w:t>
            </w:r>
            <w:r>
              <w:rPr>
                <w:rFonts w:asciiTheme="minorHAnsi" w:hAnsiTheme="minorHAnsi" w:cstheme="minorHAnsi"/>
                <w:sz w:val="22"/>
              </w:rPr>
              <w:t xml:space="preserve">were </w:t>
            </w:r>
            <w:r w:rsidR="00C63689" w:rsidRPr="00290CF8">
              <w:rPr>
                <w:rFonts w:asciiTheme="minorHAnsi" w:hAnsiTheme="minorHAnsi" w:cstheme="minorHAnsi"/>
                <w:sz w:val="22"/>
              </w:rPr>
              <w:t>appropriate to th</w:t>
            </w:r>
            <w:r>
              <w:rPr>
                <w:rFonts w:asciiTheme="minorHAnsi" w:hAnsiTheme="minorHAnsi" w:cstheme="minorHAnsi"/>
                <w:sz w:val="22"/>
              </w:rPr>
              <w:t>e content and level of learning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130920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198F2930" w14:textId="7B2BDD4A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193539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242BCEDC" w14:textId="7EDCF44B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182681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FAB9F25" w14:textId="526078B2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209867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36052463" w14:textId="45120866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15034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7E51AA8D" w14:textId="21EEA29C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49230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D9D9" w:themeFill="background1" w:themeFillShade="D9"/>
                <w:vAlign w:val="center"/>
              </w:tcPr>
              <w:p w14:paraId="1E08D318" w14:textId="061C4B71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396FA89" w14:textId="7E111A86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179101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3689" w14:paraId="5C23D5DA" w14:textId="77777777" w:rsidTr="00290CF8">
        <w:trPr>
          <w:trHeight w:val="720"/>
        </w:trPr>
        <w:tc>
          <w:tcPr>
            <w:tcW w:w="5760" w:type="dxa"/>
            <w:vAlign w:val="center"/>
          </w:tcPr>
          <w:p w14:paraId="0C27F26C" w14:textId="7CE8698D" w:rsidR="00C63689" w:rsidRPr="00290CF8" w:rsidRDefault="001E428E" w:rsidP="00216ED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</w:t>
            </w:r>
            <w:r w:rsidR="00C63689" w:rsidRPr="00290CF8">
              <w:rPr>
                <w:rFonts w:asciiTheme="minorHAnsi" w:hAnsiTheme="minorHAnsi" w:cstheme="minorHAnsi"/>
                <w:sz w:val="22"/>
              </w:rPr>
              <w:t xml:space="preserve">he </w:t>
            </w:r>
            <w:r w:rsidR="00216ED8" w:rsidRPr="00290CF8">
              <w:rPr>
                <w:rFonts w:asciiTheme="minorHAnsi" w:hAnsiTheme="minorHAnsi" w:cstheme="minorHAnsi"/>
                <w:sz w:val="22"/>
              </w:rPr>
              <w:t>technolog</w:t>
            </w:r>
            <w:r w:rsidR="00216ED8">
              <w:rPr>
                <w:rFonts w:asciiTheme="minorHAnsi" w:hAnsiTheme="minorHAnsi" w:cstheme="minorHAnsi"/>
                <w:sz w:val="22"/>
              </w:rPr>
              <w:t>i</w:t>
            </w:r>
            <w:r w:rsidR="00216ED8" w:rsidRPr="00290CF8">
              <w:rPr>
                <w:rFonts w:asciiTheme="minorHAnsi" w:hAnsiTheme="minorHAnsi" w:cstheme="minorHAnsi"/>
                <w:sz w:val="22"/>
              </w:rPr>
              <w:t>es</w:t>
            </w:r>
            <w:r w:rsidR="00C63689" w:rsidRPr="00290CF8">
              <w:rPr>
                <w:rFonts w:asciiTheme="minorHAnsi" w:hAnsiTheme="minorHAnsi" w:cstheme="minorHAnsi"/>
                <w:sz w:val="22"/>
              </w:rPr>
              <w:t xml:space="preserve"> enhance</w:t>
            </w:r>
            <w:r>
              <w:rPr>
                <w:rFonts w:asciiTheme="minorHAnsi" w:hAnsiTheme="minorHAnsi" w:cstheme="minorHAnsi"/>
                <w:sz w:val="22"/>
              </w:rPr>
              <w:t>d student learning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xceeds Expectations"/>
            <w:tag w:val="Exceeds Expectations"/>
            <w:id w:val="-105624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38BBF72" w14:textId="30F732E9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ets Expectations"/>
            <w:tag w:val="Meets Expectations"/>
            <w:id w:val="-157412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33C6AAE" w14:textId="6D656941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Met with Concerns"/>
            <w:tag w:val="Met with Concerns"/>
            <w:id w:val="-69823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FD56F33" w14:textId="665541C4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eeds Significant Improvement"/>
            <w:tag w:val="Needs Significant Improvement"/>
            <w:id w:val="37342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A17D723" w14:textId="57C32028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Unsatisfactory"/>
            <w:tag w:val="Unsatisfactory"/>
            <w:id w:val="66582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FA52ADE" w14:textId="09158D33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alias w:val="Not Observed"/>
            <w:tag w:val="Not Observed"/>
            <w:id w:val="184296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E6A2F42" w14:textId="4F44E403" w:rsidR="00C63689" w:rsidRDefault="00C63689" w:rsidP="00C63689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5AA3E20C" w14:textId="2CE3EF09" w:rsidR="00C63689" w:rsidRDefault="00C276D7" w:rsidP="00C63689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ot Applicable"/>
                <w:tag w:val="Not Applicable"/>
                <w:id w:val="99492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614A38D" w14:textId="060A0CF4" w:rsidR="00B06D06" w:rsidRPr="00545FA0" w:rsidRDefault="00B06D06" w:rsidP="00F15197">
      <w:pPr>
        <w:pStyle w:val="Heading1"/>
      </w:pPr>
      <w:r>
        <w:t xml:space="preserve">Comments on Instructional </w:t>
      </w:r>
      <w:r w:rsidR="00B86132">
        <w:t>Technology</w:t>
      </w:r>
      <w:r w:rsidRPr="00545FA0">
        <w:t>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B06D06" w14:paraId="06C62158" w14:textId="77777777" w:rsidTr="00E95EBE">
        <w:trPr>
          <w:trHeight w:val="8208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Comments on Instructional Technology"/>
            <w:tag w:val="Comments on Instructional Technology"/>
            <w:id w:val="-249512102"/>
            <w:placeholder>
              <w:docPart w:val="75D262AF993343F8A34B41D980F19A7E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40D3573A" w14:textId="77777777" w:rsidR="00B06D06" w:rsidRDefault="00B06D06" w:rsidP="00A31E3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F61AB9E" w14:textId="40B48BCB" w:rsidR="004F728F" w:rsidRDefault="004F728F" w:rsidP="00090E68"/>
    <w:p w14:paraId="1BDE4592" w14:textId="2798EA94" w:rsidR="004F728F" w:rsidRPr="00545FA0" w:rsidRDefault="004F728F" w:rsidP="00F15197">
      <w:pPr>
        <w:pStyle w:val="Heading1"/>
      </w:pPr>
      <w:r>
        <w:t>Other Instructional Observations</w:t>
      </w:r>
      <w:r w:rsidRPr="00545FA0">
        <w:t>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4F728F" w14:paraId="0DE9CCF5" w14:textId="77777777" w:rsidTr="00A37224">
        <w:trPr>
          <w:trHeight w:val="3600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Other Instructional Observations"/>
            <w:tag w:val="Other Instructional Observations"/>
            <w:id w:val="1440021105"/>
            <w:placeholder>
              <w:docPart w:val="6480C42B61834FE6A408ECAC210A648F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391FA42B" w14:textId="77777777" w:rsidR="004F728F" w:rsidRDefault="004F728F" w:rsidP="00A31E3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2ABDED4" w14:textId="61D3F500" w:rsidR="004F728F" w:rsidRPr="00545FA0" w:rsidRDefault="004F728F" w:rsidP="00F15197">
      <w:pPr>
        <w:pStyle w:val="Heading1"/>
      </w:pPr>
      <w:r>
        <w:t>Summary of Instructional Observation</w:t>
      </w:r>
      <w:r w:rsidRPr="00545FA0">
        <w:t>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4F728F" w14:paraId="445B7D83" w14:textId="77777777" w:rsidTr="0070349E">
        <w:trPr>
          <w:trHeight w:val="5040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alias w:val="Summary of Instructional Observation"/>
            <w:tag w:val="Summary of Instructional Observation"/>
            <w:id w:val="-1567950737"/>
            <w:placeholder>
              <w:docPart w:val="EC79D80D14EA428DAE4EE7FD49D54D68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66902EAD" w14:textId="77777777" w:rsidR="004F728F" w:rsidRDefault="004F728F" w:rsidP="00A31E3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24742D3B" w14:textId="7A55C704" w:rsidR="00B06D06" w:rsidRPr="00383FBB" w:rsidRDefault="00383FBB" w:rsidP="00F15197">
      <w:pPr>
        <w:pStyle w:val="Heading1"/>
      </w:pPr>
      <w:r w:rsidRPr="00383FBB">
        <w:t>Signatures: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6192"/>
        <w:gridCol w:w="864"/>
        <w:gridCol w:w="1872"/>
      </w:tblGrid>
      <w:tr w:rsidR="00383FBB" w14:paraId="71010C8F" w14:textId="055EA224" w:rsidTr="00296639">
        <w:trPr>
          <w:trHeight w:val="576"/>
        </w:trPr>
        <w:tc>
          <w:tcPr>
            <w:tcW w:w="1872" w:type="dxa"/>
            <w:vAlign w:val="bottom"/>
          </w:tcPr>
          <w:p w14:paraId="6B1F5D9B" w14:textId="4A50552A" w:rsidR="00383FBB" w:rsidRDefault="00383FBB" w:rsidP="00296639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Observer: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Observer Signature"/>
            <w:tag w:val="Observer Signature"/>
            <w:id w:val="77801051"/>
            <w:placeholder>
              <w:docPart w:val="F8BC3E716B5A4336B29B49EAD2AC05BC"/>
            </w:placeholder>
            <w:showingPlcHdr/>
          </w:sdtPr>
          <w:sdtEndPr/>
          <w:sdtContent>
            <w:tc>
              <w:tcPr>
                <w:tcW w:w="6192" w:type="dxa"/>
                <w:tcBorders>
                  <w:bottom w:val="single" w:sz="12" w:space="0" w:color="auto"/>
                </w:tcBorders>
                <w:vAlign w:val="bottom"/>
              </w:tcPr>
              <w:p w14:paraId="2D56E1DF" w14:textId="34D1F976" w:rsidR="00383FBB" w:rsidRDefault="00DF2774" w:rsidP="00C45555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864" w:type="dxa"/>
            <w:vAlign w:val="bottom"/>
          </w:tcPr>
          <w:p w14:paraId="7923E47A" w14:textId="38D43FAB" w:rsidR="00383FBB" w:rsidRDefault="00383FBB" w:rsidP="00296639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Observer Date"/>
            <w:tag w:val="Observer Date"/>
            <w:id w:val="752708272"/>
            <w:placeholder>
              <w:docPart w:val="8A51600DF0C44E078C781014C658C3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bottom w:val="single" w:sz="12" w:space="0" w:color="auto"/>
                </w:tcBorders>
                <w:vAlign w:val="bottom"/>
              </w:tcPr>
              <w:p w14:paraId="1A7EF8C7" w14:textId="1BC1D776" w:rsidR="00383FBB" w:rsidRDefault="00383FBB" w:rsidP="00C45555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83FBB" w14:paraId="29825ACC" w14:textId="141A9887" w:rsidTr="00296639">
        <w:trPr>
          <w:trHeight w:val="720"/>
        </w:trPr>
        <w:tc>
          <w:tcPr>
            <w:tcW w:w="1872" w:type="dxa"/>
            <w:vAlign w:val="bottom"/>
          </w:tcPr>
          <w:p w14:paraId="504BCE0C" w14:textId="68CDD361" w:rsidR="00383FBB" w:rsidRDefault="00383FBB" w:rsidP="00296639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Faculty Member</w:t>
            </w:r>
            <w:r w:rsidR="00A37224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Faculty Signature"/>
            <w:tag w:val="Faculty Signature"/>
            <w:id w:val="754778106"/>
            <w:placeholder>
              <w:docPart w:val="9392A6C339714B0E960AC540AC0861F3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072C8532" w14:textId="3D62821B" w:rsidR="00383FBB" w:rsidRDefault="00DF2774" w:rsidP="00C45555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864" w:type="dxa"/>
            <w:vAlign w:val="bottom"/>
          </w:tcPr>
          <w:p w14:paraId="51FE72AE" w14:textId="60BF0BE4" w:rsidR="00383FBB" w:rsidRDefault="00383FBB" w:rsidP="00296639">
            <w:pPr>
              <w:keepNext/>
              <w:keepLines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Faculty Date"/>
            <w:tag w:val="Faculty Date"/>
            <w:id w:val="-1148819490"/>
            <w:placeholder>
              <w:docPart w:val="812B5BFEB1324F6FB8FD0678475F9C9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72" w:type="dxa"/>
                <w:tcBorders>
                  <w:top w:val="single" w:sz="12" w:space="0" w:color="auto"/>
                  <w:bottom w:val="single" w:sz="12" w:space="0" w:color="auto"/>
                </w:tcBorders>
                <w:vAlign w:val="bottom"/>
              </w:tcPr>
              <w:p w14:paraId="5B5A294A" w14:textId="7C468B29" w:rsidR="00383FBB" w:rsidRDefault="00383FBB" w:rsidP="00C45555">
                <w:pPr>
                  <w:keepNext/>
                  <w:keepLines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7E7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7C0CE2D" w14:textId="42014C86" w:rsidR="00383FBB" w:rsidRDefault="00A37224" w:rsidP="006A1227">
      <w:pPr>
        <w:keepNext/>
        <w:keepLines/>
        <w:spacing w:before="24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383FBB" w:rsidRPr="00383FBB">
        <w:rPr>
          <w:rFonts w:asciiTheme="minorHAnsi" w:hAnsiTheme="minorHAnsi" w:cstheme="minorHAnsi"/>
          <w:sz w:val="22"/>
          <w:szCs w:val="22"/>
        </w:rPr>
        <w:t>Signing this form signifies receipt, but not necessarily agreement.</w:t>
      </w:r>
    </w:p>
    <w:p w14:paraId="46E17E3B" w14:textId="597F774F" w:rsidR="00A37224" w:rsidRPr="00377E70" w:rsidRDefault="0076546F" w:rsidP="004141B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fall semester </w:t>
      </w:r>
      <w:r w:rsidR="00F974AF">
        <w:rPr>
          <w:rFonts w:asciiTheme="minorHAnsi" w:hAnsiTheme="minorHAnsi" w:cstheme="minorHAnsi"/>
          <w:sz w:val="22"/>
          <w:szCs w:val="22"/>
        </w:rPr>
        <w:t>Instructional O</w:t>
      </w:r>
      <w:r>
        <w:rPr>
          <w:rFonts w:asciiTheme="minorHAnsi" w:hAnsiTheme="minorHAnsi" w:cstheme="minorHAnsi"/>
          <w:sz w:val="22"/>
          <w:szCs w:val="22"/>
        </w:rPr>
        <w:t xml:space="preserve">bservation </w:t>
      </w:r>
      <w:r w:rsidR="00F974AF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orm is only shared with the faculty member for them to use </w:t>
      </w:r>
      <w:r w:rsidR="00090E68">
        <w:rPr>
          <w:rFonts w:asciiTheme="minorHAnsi" w:hAnsiTheme="minorHAnsi" w:cstheme="minorHAnsi"/>
          <w:sz w:val="22"/>
          <w:szCs w:val="22"/>
        </w:rPr>
        <w:t>the</w:t>
      </w:r>
      <w:r>
        <w:rPr>
          <w:rFonts w:asciiTheme="minorHAnsi" w:hAnsiTheme="minorHAnsi" w:cstheme="minorHAnsi"/>
          <w:sz w:val="22"/>
          <w:szCs w:val="22"/>
        </w:rPr>
        <w:t xml:space="preserve"> constructive feedback to improve. </w:t>
      </w:r>
      <w:r w:rsidR="00DD6751">
        <w:rPr>
          <w:rFonts w:asciiTheme="minorHAnsi" w:hAnsiTheme="minorHAnsi" w:cstheme="minorHAnsi"/>
          <w:sz w:val="22"/>
          <w:szCs w:val="22"/>
        </w:rPr>
        <w:t xml:space="preserve">The spring semester </w:t>
      </w:r>
      <w:r w:rsidR="00A37224">
        <w:rPr>
          <w:rFonts w:asciiTheme="minorHAnsi" w:hAnsiTheme="minorHAnsi" w:cstheme="minorHAnsi"/>
          <w:sz w:val="22"/>
          <w:szCs w:val="22"/>
        </w:rPr>
        <w:t xml:space="preserve">Instructional Observation </w:t>
      </w:r>
      <w:r w:rsidR="000321EE">
        <w:rPr>
          <w:rFonts w:asciiTheme="minorHAnsi" w:hAnsiTheme="minorHAnsi" w:cstheme="minorHAnsi"/>
          <w:sz w:val="22"/>
          <w:szCs w:val="22"/>
        </w:rPr>
        <w:t>F</w:t>
      </w:r>
      <w:r w:rsidR="00DD6751">
        <w:rPr>
          <w:rFonts w:asciiTheme="minorHAnsi" w:hAnsiTheme="minorHAnsi" w:cstheme="minorHAnsi"/>
          <w:sz w:val="22"/>
          <w:szCs w:val="22"/>
        </w:rPr>
        <w:t>orm</w:t>
      </w:r>
      <w:r w:rsidR="000321EE">
        <w:rPr>
          <w:rFonts w:asciiTheme="minorHAnsi" w:hAnsiTheme="minorHAnsi" w:cstheme="minorHAnsi"/>
          <w:sz w:val="22"/>
          <w:szCs w:val="22"/>
        </w:rPr>
        <w:t xml:space="preserve"> </w:t>
      </w:r>
      <w:r w:rsidR="006B6B67">
        <w:rPr>
          <w:rFonts w:asciiTheme="minorHAnsi" w:hAnsiTheme="minorHAnsi" w:cstheme="minorHAnsi"/>
          <w:sz w:val="22"/>
          <w:szCs w:val="22"/>
        </w:rPr>
        <w:t>shall be</w:t>
      </w:r>
      <w:r w:rsidR="00A37224">
        <w:rPr>
          <w:rFonts w:asciiTheme="minorHAnsi" w:hAnsiTheme="minorHAnsi" w:cstheme="minorHAnsi"/>
          <w:sz w:val="22"/>
          <w:szCs w:val="22"/>
        </w:rPr>
        <w:t xml:space="preserve"> </w:t>
      </w:r>
      <w:r w:rsidR="004726E1">
        <w:rPr>
          <w:rFonts w:asciiTheme="minorHAnsi" w:hAnsiTheme="minorHAnsi" w:cstheme="minorHAnsi"/>
          <w:sz w:val="22"/>
          <w:szCs w:val="22"/>
        </w:rPr>
        <w:t xml:space="preserve">copied to </w:t>
      </w:r>
      <w:r w:rsidR="006B6B67">
        <w:rPr>
          <w:rFonts w:asciiTheme="minorHAnsi" w:hAnsiTheme="minorHAnsi" w:cstheme="minorHAnsi"/>
          <w:sz w:val="22"/>
          <w:szCs w:val="22"/>
        </w:rPr>
        <w:t>the Immediate Supervisor</w:t>
      </w:r>
      <w:r w:rsidR="00A37224">
        <w:rPr>
          <w:rFonts w:asciiTheme="minorHAnsi" w:hAnsiTheme="minorHAnsi" w:cstheme="minorHAnsi"/>
          <w:sz w:val="22"/>
          <w:szCs w:val="22"/>
        </w:rPr>
        <w:t xml:space="preserve"> after </w:t>
      </w:r>
      <w:r w:rsidR="003068A9">
        <w:rPr>
          <w:rFonts w:asciiTheme="minorHAnsi" w:hAnsiTheme="minorHAnsi" w:cstheme="minorHAnsi"/>
          <w:sz w:val="22"/>
          <w:szCs w:val="22"/>
        </w:rPr>
        <w:t>being</w:t>
      </w:r>
      <w:r w:rsidR="001D71E2">
        <w:rPr>
          <w:rFonts w:asciiTheme="minorHAnsi" w:hAnsiTheme="minorHAnsi" w:cstheme="minorHAnsi"/>
          <w:sz w:val="22"/>
          <w:szCs w:val="22"/>
        </w:rPr>
        <w:t xml:space="preserve"> signed by the </w:t>
      </w:r>
      <w:r w:rsidR="00A37224">
        <w:rPr>
          <w:rFonts w:asciiTheme="minorHAnsi" w:hAnsiTheme="minorHAnsi" w:cstheme="minorHAnsi"/>
          <w:sz w:val="22"/>
          <w:szCs w:val="22"/>
        </w:rPr>
        <w:t xml:space="preserve">faculty </w:t>
      </w:r>
      <w:r w:rsidR="006840AD">
        <w:rPr>
          <w:rFonts w:asciiTheme="minorHAnsi" w:hAnsiTheme="minorHAnsi" w:cstheme="minorHAnsi"/>
          <w:sz w:val="22"/>
          <w:szCs w:val="22"/>
        </w:rPr>
        <w:t>member</w:t>
      </w:r>
      <w:r w:rsidR="00A37224">
        <w:rPr>
          <w:rFonts w:asciiTheme="minorHAnsi" w:hAnsiTheme="minorHAnsi" w:cstheme="minorHAnsi"/>
          <w:sz w:val="22"/>
          <w:szCs w:val="22"/>
        </w:rPr>
        <w:t>.</w:t>
      </w:r>
      <w:r w:rsidR="0070349E">
        <w:rPr>
          <w:rFonts w:asciiTheme="minorHAnsi" w:hAnsiTheme="minorHAnsi" w:cstheme="minorHAnsi"/>
          <w:sz w:val="22"/>
          <w:szCs w:val="22"/>
        </w:rPr>
        <w:t xml:space="preserve"> </w:t>
      </w:r>
      <w:r w:rsidR="0070349E" w:rsidRPr="00300775">
        <w:rPr>
          <w:rFonts w:asciiTheme="minorHAnsi" w:hAnsiTheme="minorHAnsi" w:cstheme="minorHAnsi"/>
          <w:color w:val="2A2A2A"/>
          <w:sz w:val="22"/>
          <w:szCs w:val="22"/>
        </w:rPr>
        <w:t>If the Immediate Supervisor determined that only a single observation is needed, then the Instructional Observation Form (from either fall or spring) shall be copied to the Immediate Supervisor after being signed by the faculty member.</w:t>
      </w:r>
    </w:p>
    <w:sectPr w:rsidR="00A37224" w:rsidRPr="00377E70" w:rsidSect="00216ED8">
      <w:headerReference w:type="default" r:id="rId6"/>
      <w:footerReference w:type="default" r:id="rId7"/>
      <w:pgSz w:w="12240" w:h="15840"/>
      <w:pgMar w:top="1152" w:right="720" w:bottom="1152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AF78F" w14:textId="77777777" w:rsidR="00DD7323" w:rsidRDefault="00DD7323" w:rsidP="00916D47">
      <w:pPr>
        <w:spacing w:before="0" w:after="0"/>
      </w:pPr>
      <w:r>
        <w:separator/>
      </w:r>
    </w:p>
  </w:endnote>
  <w:endnote w:type="continuationSeparator" w:id="0">
    <w:p w14:paraId="26AC0728" w14:textId="77777777" w:rsidR="00DD7323" w:rsidRDefault="00DD7323" w:rsidP="00916D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787D5" w14:textId="2558B92A" w:rsidR="001E428E" w:rsidRPr="00AE3E8F" w:rsidRDefault="001E428E" w:rsidP="00AE3E8F">
    <w:pPr>
      <w:pStyle w:val="Footer"/>
      <w:jc w:val="right"/>
      <w:rPr>
        <w:rFonts w:asciiTheme="minorHAnsi" w:hAnsiTheme="minorHAnsi" w:cstheme="minorHAnsi"/>
        <w:noProof/>
        <w:sz w:val="22"/>
      </w:rPr>
    </w:pPr>
    <w:r w:rsidRPr="00563AC1">
      <w:rPr>
        <w:rFonts w:asciiTheme="minorHAnsi" w:hAnsiTheme="minorHAnsi" w:cstheme="minorHAnsi"/>
        <w:sz w:val="18"/>
      </w:rPr>
      <w:fldChar w:fldCharType="begin"/>
    </w:r>
    <w:r w:rsidRPr="00563AC1">
      <w:rPr>
        <w:rFonts w:asciiTheme="minorHAnsi" w:hAnsiTheme="minorHAnsi" w:cstheme="minorHAnsi"/>
        <w:sz w:val="18"/>
      </w:rPr>
      <w:instrText xml:space="preserve"> PAGE   \* MERGEFORMAT </w:instrText>
    </w:r>
    <w:r w:rsidRPr="00563AC1">
      <w:rPr>
        <w:rFonts w:asciiTheme="minorHAnsi" w:hAnsiTheme="minorHAnsi" w:cstheme="minorHAnsi"/>
        <w:sz w:val="18"/>
      </w:rPr>
      <w:fldChar w:fldCharType="separate"/>
    </w:r>
    <w:r w:rsidR="00C276D7">
      <w:rPr>
        <w:rFonts w:asciiTheme="minorHAnsi" w:hAnsiTheme="minorHAnsi" w:cstheme="minorHAnsi"/>
        <w:noProof/>
        <w:sz w:val="18"/>
      </w:rPr>
      <w:t>2</w:t>
    </w:r>
    <w:r w:rsidRPr="00563AC1">
      <w:rPr>
        <w:rFonts w:asciiTheme="minorHAnsi" w:hAnsiTheme="minorHAnsi" w:cstheme="minorHAnsi"/>
        <w:noProof/>
        <w:sz w:val="18"/>
      </w:rPr>
      <w:fldChar w:fldCharType="end"/>
    </w:r>
    <w:r w:rsidRPr="00563AC1">
      <w:rPr>
        <w:rFonts w:asciiTheme="minorHAnsi" w:hAnsiTheme="minorHAnsi" w:cstheme="minorHAnsi"/>
        <w:noProof/>
        <w:sz w:val="18"/>
      </w:rPr>
      <w:t xml:space="preserve"> of </w:t>
    </w:r>
    <w:r w:rsidRPr="00563AC1">
      <w:rPr>
        <w:rFonts w:asciiTheme="minorHAnsi" w:hAnsiTheme="minorHAnsi" w:cstheme="minorHAnsi"/>
        <w:noProof/>
        <w:sz w:val="18"/>
      </w:rPr>
      <w:fldChar w:fldCharType="begin"/>
    </w:r>
    <w:r w:rsidRPr="00563AC1">
      <w:rPr>
        <w:rFonts w:asciiTheme="minorHAnsi" w:hAnsiTheme="minorHAnsi" w:cstheme="minorHAnsi"/>
        <w:noProof/>
        <w:sz w:val="18"/>
      </w:rPr>
      <w:instrText xml:space="preserve"> NUMPAGES  \* Arabic  \* MERGEFORMAT </w:instrText>
    </w:r>
    <w:r w:rsidRPr="00563AC1">
      <w:rPr>
        <w:rFonts w:asciiTheme="minorHAnsi" w:hAnsiTheme="minorHAnsi" w:cstheme="minorHAnsi"/>
        <w:noProof/>
        <w:sz w:val="18"/>
      </w:rPr>
      <w:fldChar w:fldCharType="separate"/>
    </w:r>
    <w:r w:rsidR="00C276D7">
      <w:rPr>
        <w:rFonts w:asciiTheme="minorHAnsi" w:hAnsiTheme="minorHAnsi" w:cstheme="minorHAnsi"/>
        <w:noProof/>
        <w:sz w:val="18"/>
      </w:rPr>
      <w:t>7</w:t>
    </w:r>
    <w:r w:rsidRPr="00563AC1">
      <w:rPr>
        <w:rFonts w:asciiTheme="minorHAnsi" w:hAnsiTheme="minorHAnsi" w:cstheme="minorHAnsi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755A6" w14:textId="77777777" w:rsidR="00DD7323" w:rsidRDefault="00DD7323" w:rsidP="00916D47">
      <w:pPr>
        <w:spacing w:before="0" w:after="0"/>
      </w:pPr>
      <w:r>
        <w:separator/>
      </w:r>
    </w:p>
  </w:footnote>
  <w:footnote w:type="continuationSeparator" w:id="0">
    <w:p w14:paraId="3EAE7B7D" w14:textId="77777777" w:rsidR="00DD7323" w:rsidRDefault="00DD7323" w:rsidP="00916D4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9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0"/>
      <w:gridCol w:w="5472"/>
    </w:tblGrid>
    <w:tr w:rsidR="001E428E" w14:paraId="52940A74" w14:textId="77777777" w:rsidTr="00916D47">
      <w:trPr>
        <w:trHeight w:val="720"/>
        <w:jc w:val="center"/>
      </w:trPr>
      <w:tc>
        <w:tcPr>
          <w:tcW w:w="4320" w:type="dxa"/>
          <w:vAlign w:val="center"/>
        </w:tcPr>
        <w:p w14:paraId="584049D4" w14:textId="77777777" w:rsidR="001E428E" w:rsidRDefault="001E428E" w:rsidP="00916D47">
          <w:pPr>
            <w:pStyle w:val="Header"/>
            <w:jc w:val="center"/>
          </w:pPr>
          <w:r w:rsidRPr="002D610A">
            <w:rPr>
              <w:noProof/>
            </w:rPr>
            <w:drawing>
              <wp:inline distT="0" distB="0" distL="0" distR="0" wp14:anchorId="2580DD57" wp14:editId="5BB80B7A">
                <wp:extent cx="2388554" cy="365760"/>
                <wp:effectExtent l="0" t="0" r="0" b="0"/>
                <wp:docPr id="2" name="Picture 2" descr="President LH info 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esident LH info 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44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855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2" w:type="dxa"/>
          <w:vAlign w:val="center"/>
        </w:tcPr>
        <w:p w14:paraId="355D2CFF" w14:textId="77777777" w:rsidR="001E428E" w:rsidRPr="00A012A2" w:rsidRDefault="001E428E" w:rsidP="00916D47">
          <w:pPr>
            <w:jc w:val="center"/>
            <w:rPr>
              <w:i/>
            </w:rPr>
          </w:pPr>
          <w:r>
            <w:rPr>
              <w:rFonts w:asciiTheme="minorHAnsi" w:hAnsiTheme="minorHAnsi" w:cstheme="minorHAnsi"/>
              <w:b/>
              <w:sz w:val="32"/>
              <w:szCs w:val="32"/>
            </w:rPr>
            <w:t>Instructional Observation Form</w:t>
          </w:r>
        </w:p>
      </w:tc>
    </w:tr>
  </w:tbl>
  <w:p w14:paraId="1461D97D" w14:textId="77777777" w:rsidR="001E428E" w:rsidRPr="00567F67" w:rsidRDefault="001E428E" w:rsidP="00916D47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6F"/>
    <w:rsid w:val="0000654F"/>
    <w:rsid w:val="00025A84"/>
    <w:rsid w:val="000321EE"/>
    <w:rsid w:val="000532C6"/>
    <w:rsid w:val="00090E68"/>
    <w:rsid w:val="000B3978"/>
    <w:rsid w:val="000E0718"/>
    <w:rsid w:val="001B348E"/>
    <w:rsid w:val="001D71E2"/>
    <w:rsid w:val="001D7A9D"/>
    <w:rsid w:val="001E31D8"/>
    <w:rsid w:val="001E428E"/>
    <w:rsid w:val="001F4A20"/>
    <w:rsid w:val="001F6870"/>
    <w:rsid w:val="00216ED8"/>
    <w:rsid w:val="00237C28"/>
    <w:rsid w:val="00290CF8"/>
    <w:rsid w:val="00293C19"/>
    <w:rsid w:val="00296639"/>
    <w:rsid w:val="002F5425"/>
    <w:rsid w:val="00302A3B"/>
    <w:rsid w:val="003068A9"/>
    <w:rsid w:val="00321205"/>
    <w:rsid w:val="0033261C"/>
    <w:rsid w:val="00361243"/>
    <w:rsid w:val="0037391C"/>
    <w:rsid w:val="00377E70"/>
    <w:rsid w:val="00383FBB"/>
    <w:rsid w:val="0039166A"/>
    <w:rsid w:val="004141BD"/>
    <w:rsid w:val="004321B1"/>
    <w:rsid w:val="004362A6"/>
    <w:rsid w:val="00466732"/>
    <w:rsid w:val="004726E1"/>
    <w:rsid w:val="0049018F"/>
    <w:rsid w:val="004B34C5"/>
    <w:rsid w:val="004F728F"/>
    <w:rsid w:val="005318B6"/>
    <w:rsid w:val="00545FA0"/>
    <w:rsid w:val="0055500D"/>
    <w:rsid w:val="0057713B"/>
    <w:rsid w:val="005A388A"/>
    <w:rsid w:val="005C0894"/>
    <w:rsid w:val="005C7759"/>
    <w:rsid w:val="005E4E6D"/>
    <w:rsid w:val="005F7368"/>
    <w:rsid w:val="006840AD"/>
    <w:rsid w:val="00693790"/>
    <w:rsid w:val="00693D0B"/>
    <w:rsid w:val="006A1227"/>
    <w:rsid w:val="006A16CD"/>
    <w:rsid w:val="006B6B67"/>
    <w:rsid w:val="006C494A"/>
    <w:rsid w:val="006C7936"/>
    <w:rsid w:val="006D4430"/>
    <w:rsid w:val="0070349E"/>
    <w:rsid w:val="0076546F"/>
    <w:rsid w:val="007732AB"/>
    <w:rsid w:val="00777FBB"/>
    <w:rsid w:val="007871AD"/>
    <w:rsid w:val="007B09DB"/>
    <w:rsid w:val="007B21CA"/>
    <w:rsid w:val="00840DF6"/>
    <w:rsid w:val="008675CD"/>
    <w:rsid w:val="008B7F54"/>
    <w:rsid w:val="008C01E8"/>
    <w:rsid w:val="008D5D49"/>
    <w:rsid w:val="008F32A0"/>
    <w:rsid w:val="00916D47"/>
    <w:rsid w:val="009171F2"/>
    <w:rsid w:val="00945E40"/>
    <w:rsid w:val="009654DE"/>
    <w:rsid w:val="00972562"/>
    <w:rsid w:val="00A2461C"/>
    <w:rsid w:val="00A31E34"/>
    <w:rsid w:val="00A37224"/>
    <w:rsid w:val="00A44DA8"/>
    <w:rsid w:val="00A51C9A"/>
    <w:rsid w:val="00AB4802"/>
    <w:rsid w:val="00AC5380"/>
    <w:rsid w:val="00AE3E8F"/>
    <w:rsid w:val="00B06D06"/>
    <w:rsid w:val="00B85FFD"/>
    <w:rsid w:val="00B86132"/>
    <w:rsid w:val="00B94D21"/>
    <w:rsid w:val="00BE4E0C"/>
    <w:rsid w:val="00C23DBD"/>
    <w:rsid w:val="00C276D7"/>
    <w:rsid w:val="00C36044"/>
    <w:rsid w:val="00C45555"/>
    <w:rsid w:val="00C61277"/>
    <w:rsid w:val="00C61D0D"/>
    <w:rsid w:val="00C63689"/>
    <w:rsid w:val="00C916D1"/>
    <w:rsid w:val="00D00202"/>
    <w:rsid w:val="00D13A04"/>
    <w:rsid w:val="00D40F3A"/>
    <w:rsid w:val="00D6702B"/>
    <w:rsid w:val="00D755AF"/>
    <w:rsid w:val="00D81B6F"/>
    <w:rsid w:val="00D94F1B"/>
    <w:rsid w:val="00DB11EE"/>
    <w:rsid w:val="00DD6751"/>
    <w:rsid w:val="00DD7323"/>
    <w:rsid w:val="00DF2774"/>
    <w:rsid w:val="00E007C0"/>
    <w:rsid w:val="00E95EBE"/>
    <w:rsid w:val="00EA1D2B"/>
    <w:rsid w:val="00F15197"/>
    <w:rsid w:val="00F473CB"/>
    <w:rsid w:val="00F52CC1"/>
    <w:rsid w:val="00F54B5A"/>
    <w:rsid w:val="00F80D8A"/>
    <w:rsid w:val="00F974AF"/>
    <w:rsid w:val="00FB137A"/>
    <w:rsid w:val="00FB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509C"/>
  <w15:chartTrackingRefBased/>
  <w15:docId w15:val="{04237E5B-D07E-44D8-A61C-96BAF782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A2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759"/>
    <w:pPr>
      <w:keepNext/>
      <w:keepLines/>
      <w:spacing w:before="120"/>
      <w:outlineLvl w:val="0"/>
    </w:pPr>
    <w:rPr>
      <w:rFonts w:asciiTheme="minorHAnsi" w:hAnsiTheme="minorHAnsi" w:cstheme="minorHAns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6D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16D47"/>
  </w:style>
  <w:style w:type="paragraph" w:styleId="Footer">
    <w:name w:val="footer"/>
    <w:basedOn w:val="Normal"/>
    <w:link w:val="FooterChar"/>
    <w:uiPriority w:val="99"/>
    <w:unhideWhenUsed/>
    <w:rsid w:val="00916D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D47"/>
  </w:style>
  <w:style w:type="table" w:styleId="TableGrid">
    <w:name w:val="Table Grid"/>
    <w:basedOn w:val="TableNormal"/>
    <w:uiPriority w:val="59"/>
    <w:rsid w:val="00916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16D47"/>
    <w:pPr>
      <w:spacing w:after="12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D47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styleId="PlaceholderText">
    <w:name w:val="Placeholder Text"/>
    <w:basedOn w:val="DefaultParagraphFont"/>
    <w:uiPriority w:val="99"/>
    <w:semiHidden/>
    <w:rsid w:val="00916D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70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C7759"/>
    <w:rPr>
      <w:rFonts w:eastAsia="Times New Roman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AEB996130440049E3F1087834FC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DF1DC-4919-4C3A-8E09-6126FE0F13A7}"/>
      </w:docPartPr>
      <w:docPartBody>
        <w:p w:rsidR="00D602EB" w:rsidRDefault="00C627D0" w:rsidP="00C627D0">
          <w:pPr>
            <w:pStyle w:val="D7AEB996130440049E3F1087834FCFCB1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69EB4E62D26E4450A831AEB1C1673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35C6-F9E9-4B4C-B327-9C5CD597264D}"/>
      </w:docPartPr>
      <w:docPartBody>
        <w:p w:rsidR="00D602EB" w:rsidRDefault="00C627D0" w:rsidP="00C627D0">
          <w:pPr>
            <w:pStyle w:val="69EB4E62D26E4450A831AEB1C1673BE31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0B0F3BAB1D44D76B18AA99C8EFC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0A1C-7B86-4B09-9D80-18A8388908E8}"/>
      </w:docPartPr>
      <w:docPartBody>
        <w:p w:rsidR="00D602EB" w:rsidRDefault="00C627D0" w:rsidP="00C627D0">
          <w:pPr>
            <w:pStyle w:val="B0B0F3BAB1D44D76B18AA99C8EFC36021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F0BA138EC584FE7B5ABCE21F1D0F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0C82-559F-4A0D-8C32-7D64CE11AEAE}"/>
      </w:docPartPr>
      <w:docPartBody>
        <w:p w:rsidR="00D602EB" w:rsidRDefault="00C627D0" w:rsidP="00C627D0">
          <w:pPr>
            <w:pStyle w:val="9F0BA138EC584FE7B5ABCE21F1D0F9A71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DC2F5314BE224C9D9B10615E128DB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7D82B-4D78-413B-A28F-8E9E77839B0E}"/>
      </w:docPartPr>
      <w:docPartBody>
        <w:p w:rsidR="00D602EB" w:rsidRDefault="00C627D0" w:rsidP="00C627D0">
          <w:pPr>
            <w:pStyle w:val="DC2F5314BE224C9D9B10615E128DBE0D1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6158D38E45A747DE8441FA4C191D1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1B27F-EE06-40C2-899D-4449BAD0D516}"/>
      </w:docPartPr>
      <w:docPartBody>
        <w:p w:rsidR="00D602EB" w:rsidRDefault="00C627D0" w:rsidP="00C627D0">
          <w:pPr>
            <w:pStyle w:val="6158D38E45A747DE8441FA4C191D116C1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664E1975B174BF5AE45D62B1E8B9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B07E2-23C5-4DAC-B86C-F7F2EB1306AC}"/>
      </w:docPartPr>
      <w:docPartBody>
        <w:p w:rsidR="00D602EB" w:rsidRDefault="00C627D0" w:rsidP="00C627D0">
          <w:pPr>
            <w:pStyle w:val="1664E1975B174BF5AE45D62B1E8B9A111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8BB5AA4F76D84AF0944937FDA31E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23C05-3CBF-4125-907B-2E5FA73E9C25}"/>
      </w:docPartPr>
      <w:docPartBody>
        <w:p w:rsidR="00D602EB" w:rsidRDefault="00C627D0" w:rsidP="00C627D0">
          <w:pPr>
            <w:pStyle w:val="8BB5AA4F76D84AF0944937FDA31E6FA01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0462F3349B064D758CA4BDF7652E3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4A2BB-74D9-4388-AE22-C22FA28A061B}"/>
      </w:docPartPr>
      <w:docPartBody>
        <w:p w:rsidR="00D602EB" w:rsidRDefault="00C627D0" w:rsidP="00C627D0">
          <w:pPr>
            <w:pStyle w:val="0462F3349B064D758CA4BDF7652E30CF1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A7716006F0E452383ED4DD52E3E4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C143-6000-4529-8F09-50CBC7653CF2}"/>
      </w:docPartPr>
      <w:docPartBody>
        <w:p w:rsidR="00D602EB" w:rsidRDefault="00C627D0" w:rsidP="00C627D0">
          <w:pPr>
            <w:pStyle w:val="7A7716006F0E452383ED4DD52E3E4E7E1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3FB22DDF901B4F0891D13CD955FBB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4C22C-A55A-42F0-8B7F-8F8CDC510075}"/>
      </w:docPartPr>
      <w:docPartBody>
        <w:p w:rsidR="00D602EB" w:rsidRDefault="00C627D0" w:rsidP="00C627D0">
          <w:pPr>
            <w:pStyle w:val="3FB22DDF901B4F0891D13CD955FBBD5B1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01DFF101D79348D59C6989F98F286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B1DB5-C68B-4C6F-80DF-088383F4D666}"/>
      </w:docPartPr>
      <w:docPartBody>
        <w:p w:rsidR="00D602EB" w:rsidRDefault="00C627D0" w:rsidP="00C627D0">
          <w:pPr>
            <w:pStyle w:val="01DFF101D79348D59C6989F98F286A611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D0D117D5AED483382A71D3A1D19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0899B-650E-4E21-9829-52C66724424D}"/>
      </w:docPartPr>
      <w:docPartBody>
        <w:p w:rsidR="00D602EB" w:rsidRDefault="00C627D0" w:rsidP="00C627D0">
          <w:pPr>
            <w:pStyle w:val="BD0D117D5AED483382A71D3A1D1933191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CF82A6DBC34496B845CBF1C41AB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19C02-7C0C-4D1E-8E4A-D55C0DBAADEA}"/>
      </w:docPartPr>
      <w:docPartBody>
        <w:p w:rsidR="00D602EB" w:rsidRDefault="00C627D0" w:rsidP="00C627D0">
          <w:pPr>
            <w:pStyle w:val="7CF82A6DBC34496B845CBF1C41AB99F01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8833ED8ABFD462CB27BBEAFB47A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8098-0EE5-407F-A76E-A9E532B8C571}"/>
      </w:docPartPr>
      <w:docPartBody>
        <w:p w:rsidR="00D602EB" w:rsidRDefault="00D602EB" w:rsidP="00D602EB">
          <w:pPr>
            <w:pStyle w:val="18833ED8ABFD462CB27BBEAFB47AEF71"/>
          </w:pPr>
          <w:r w:rsidRPr="00DE04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262AF993343F8A34B41D980F19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FC7F-1969-450C-BEB7-70BBF8784656}"/>
      </w:docPartPr>
      <w:docPartBody>
        <w:p w:rsidR="00D602EB" w:rsidRDefault="00C627D0" w:rsidP="00C627D0">
          <w:pPr>
            <w:pStyle w:val="75D262AF993343F8A34B41D980F19A7E1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DCA47018088F47B6948B2850DBB6C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C92A3-1A75-4749-B88C-FE7EE179A3F7}"/>
      </w:docPartPr>
      <w:docPartBody>
        <w:p w:rsidR="00D602EB" w:rsidRDefault="00D602EB" w:rsidP="00D602EB">
          <w:pPr>
            <w:pStyle w:val="DCA47018088F47B6948B2850DBB6CB2B"/>
          </w:pPr>
          <w:r w:rsidRPr="00DE04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0C42B61834FE6A408ECAC210A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EF43-2B1F-423C-8334-7D2543DD2980}"/>
      </w:docPartPr>
      <w:docPartBody>
        <w:p w:rsidR="00D602EB" w:rsidRDefault="00C627D0" w:rsidP="00C627D0">
          <w:pPr>
            <w:pStyle w:val="6480C42B61834FE6A408ECAC210A648F1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EC79D80D14EA428DAE4EE7FD49D5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60B5B-11CA-41E7-82E7-5DB1C6214B8E}"/>
      </w:docPartPr>
      <w:docPartBody>
        <w:p w:rsidR="00D602EB" w:rsidRDefault="00C627D0" w:rsidP="00C627D0">
          <w:pPr>
            <w:pStyle w:val="EC79D80D14EA428DAE4EE7FD49D54D681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8A51600DF0C44E078C781014C658C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B606B-F663-40FA-A152-1ADE8034DDD5}"/>
      </w:docPartPr>
      <w:docPartBody>
        <w:p w:rsidR="00457B3C" w:rsidRDefault="00C627D0" w:rsidP="00C627D0">
          <w:pPr>
            <w:pStyle w:val="8A51600DF0C44E078C781014C658C3171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812B5BFEB1324F6FB8FD0678475F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A38B7-6F78-44A0-A5F2-B857F0E55302}"/>
      </w:docPartPr>
      <w:docPartBody>
        <w:p w:rsidR="00457B3C" w:rsidRDefault="00C627D0" w:rsidP="00C627D0">
          <w:pPr>
            <w:pStyle w:val="812B5BFEB1324F6FB8FD0678475F9C941"/>
          </w:pPr>
          <w:r w:rsidRPr="00377E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392A6C339714B0E960AC540AC086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79E4-8308-4697-930D-D7B2BC9B96E6}"/>
      </w:docPartPr>
      <w:docPartBody>
        <w:p w:rsidR="007927D4" w:rsidRDefault="00C627D0" w:rsidP="00C627D0">
          <w:pPr>
            <w:pStyle w:val="9392A6C339714B0E960AC540AC0861F32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8BC3E716B5A4336B29B49EAD2AC0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BDBCC-DB08-41A5-8A5B-3A5F660BFEB5}"/>
      </w:docPartPr>
      <w:docPartBody>
        <w:p w:rsidR="007927D4" w:rsidRDefault="00C627D0" w:rsidP="00C627D0">
          <w:pPr>
            <w:pStyle w:val="F8BC3E716B5A4336B29B49EAD2AC05BC1"/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EB"/>
    <w:rsid w:val="001D3DD7"/>
    <w:rsid w:val="00457B3C"/>
    <w:rsid w:val="006C1D16"/>
    <w:rsid w:val="007927D4"/>
    <w:rsid w:val="007D4FC5"/>
    <w:rsid w:val="009A52AA"/>
    <w:rsid w:val="00B02960"/>
    <w:rsid w:val="00C627D0"/>
    <w:rsid w:val="00D602EB"/>
    <w:rsid w:val="00E9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7D0"/>
    <w:rPr>
      <w:color w:val="808080"/>
    </w:rPr>
  </w:style>
  <w:style w:type="paragraph" w:customStyle="1" w:styleId="18833ED8ABFD462CB27BBEAFB47AEF71">
    <w:name w:val="18833ED8ABFD462CB27BBEAFB47AEF71"/>
    <w:rsid w:val="00D602EB"/>
  </w:style>
  <w:style w:type="paragraph" w:customStyle="1" w:styleId="DCA47018088F47B6948B2850DBB6CB2B">
    <w:name w:val="DCA47018088F47B6948B2850DBB6CB2B"/>
    <w:rsid w:val="00D602EB"/>
  </w:style>
  <w:style w:type="paragraph" w:customStyle="1" w:styleId="1664E1975B174BF5AE45D62B1E8B9A111">
    <w:name w:val="1664E1975B174BF5AE45D62B1E8B9A111"/>
    <w:rsid w:val="00C627D0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BA138EC584FE7B5ABCE21F1D0F9A71">
    <w:name w:val="9F0BA138EC584FE7B5ABCE21F1D0F9A71"/>
    <w:rsid w:val="00C627D0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AEB996130440049E3F1087834FCFCB1">
    <w:name w:val="D7AEB996130440049E3F1087834FCFCB1"/>
    <w:rsid w:val="00C627D0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5AA4F76D84AF0944937FDA31E6FA01">
    <w:name w:val="8BB5AA4F76D84AF0944937FDA31E6FA01"/>
    <w:rsid w:val="00C627D0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EB4E62D26E4450A831AEB1C1673BE31">
    <w:name w:val="69EB4E62D26E4450A831AEB1C1673BE31"/>
    <w:rsid w:val="00C627D0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2F5314BE224C9D9B10615E128DBE0D1">
    <w:name w:val="DC2F5314BE224C9D9B10615E128DBE0D1"/>
    <w:rsid w:val="00C627D0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B0F3BAB1D44D76B18AA99C8EFC36021">
    <w:name w:val="B0B0F3BAB1D44D76B18AA99C8EFC36021"/>
    <w:rsid w:val="00C627D0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58D38E45A747DE8441FA4C191D116C1">
    <w:name w:val="6158D38E45A747DE8441FA4C191D116C1"/>
    <w:rsid w:val="00C627D0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7716006F0E452383ED4DD52E3E4E7E1">
    <w:name w:val="7A7716006F0E452383ED4DD52E3E4E7E1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F3349B064D758CA4BDF7652E30CF1">
    <w:name w:val="0462F3349B064D758CA4BDF7652E30CF1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B22DDF901B4F0891D13CD955FBBD5B1">
    <w:name w:val="3FB22DDF901B4F0891D13CD955FBBD5B1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DFF101D79348D59C6989F98F286A611">
    <w:name w:val="01DFF101D79348D59C6989F98F286A611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117D5AED483382A71D3A1D1933191">
    <w:name w:val="BD0D117D5AED483382A71D3A1D1933191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82A6DBC34496B845CBF1C41AB99F01">
    <w:name w:val="7CF82A6DBC34496B845CBF1C41AB99F01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262AF993343F8A34B41D980F19A7E1">
    <w:name w:val="75D262AF993343F8A34B41D980F19A7E1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80C42B61834FE6A408ECAC210A648F1">
    <w:name w:val="6480C42B61834FE6A408ECAC210A648F1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9D80D14EA428DAE4EE7FD49D54D681">
    <w:name w:val="EC79D80D14EA428DAE4EE7FD49D54D681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BC3E716B5A4336B29B49EAD2AC05BC1">
    <w:name w:val="F8BC3E716B5A4336B29B49EAD2AC05BC1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600DF0C44E078C781014C658C3171">
    <w:name w:val="8A51600DF0C44E078C781014C658C3171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92A6C339714B0E960AC540AC0861F32">
    <w:name w:val="9392A6C339714B0E960AC540AC0861F32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2B5BFEB1324F6FB8FD0678475F9C941">
    <w:name w:val="812B5BFEB1324F6FB8FD0678475F9C941"/>
    <w:rsid w:val="00C627D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Superior State University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Moening</dc:creator>
  <cp:keywords/>
  <dc:description/>
  <cp:lastModifiedBy>Sausha Tews</cp:lastModifiedBy>
  <cp:revision>2</cp:revision>
  <cp:lastPrinted>2022-03-10T15:41:00Z</cp:lastPrinted>
  <dcterms:created xsi:type="dcterms:W3CDTF">2023-05-10T13:48:00Z</dcterms:created>
  <dcterms:modified xsi:type="dcterms:W3CDTF">2023-05-10T13:48:00Z</dcterms:modified>
</cp:coreProperties>
</file>