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70B56" w14:textId="77777777" w:rsidR="00453C56" w:rsidRDefault="00453C56" w:rsidP="00A93E75">
      <w:pPr>
        <w:jc w:val="center"/>
        <w:rPr>
          <w:b/>
          <w:sz w:val="28"/>
          <w:szCs w:val="28"/>
        </w:rPr>
      </w:pPr>
    </w:p>
    <w:p w14:paraId="10787BB3" w14:textId="77777777" w:rsidR="00453C56" w:rsidRDefault="00453C56" w:rsidP="00A93E75">
      <w:pPr>
        <w:jc w:val="center"/>
        <w:rPr>
          <w:b/>
          <w:sz w:val="28"/>
          <w:szCs w:val="28"/>
        </w:rPr>
      </w:pPr>
    </w:p>
    <w:p w14:paraId="5EE7BAED" w14:textId="77BAACB1" w:rsidR="00A93E75" w:rsidRDefault="00453C56" w:rsidP="00A93E75">
      <w:pPr>
        <w:jc w:val="center"/>
        <w:rPr>
          <w:b/>
          <w:sz w:val="28"/>
          <w:szCs w:val="28"/>
        </w:rPr>
      </w:pPr>
      <w:r w:rsidRPr="00453C5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2EA4A5" wp14:editId="2EAEB7C8">
            <wp:simplePos x="0" y="0"/>
            <wp:positionH relativeFrom="margin">
              <wp:align>right</wp:align>
            </wp:positionH>
            <wp:positionV relativeFrom="paragraph">
              <wp:posOffset>-914400</wp:posOffset>
            </wp:positionV>
            <wp:extent cx="5715000" cy="790575"/>
            <wp:effectExtent l="0" t="0" r="0" b="9525"/>
            <wp:wrapNone/>
            <wp:docPr id="1" name="Picture 1" descr="C:\Users\coshelski\Downloads\Primary logo charter school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shelski\Downloads\Primary logo charter schools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E75">
        <w:rPr>
          <w:b/>
          <w:sz w:val="28"/>
          <w:szCs w:val="28"/>
        </w:rPr>
        <w:t xml:space="preserve">Public School Academy </w:t>
      </w:r>
    </w:p>
    <w:p w14:paraId="7AFB0F41" w14:textId="45F6E6D3" w:rsidR="00A93E75" w:rsidRPr="000503F5" w:rsidRDefault="00A93E75" w:rsidP="00A93E75">
      <w:pPr>
        <w:jc w:val="center"/>
        <w:rPr>
          <w:b/>
          <w:sz w:val="28"/>
          <w:szCs w:val="28"/>
        </w:rPr>
      </w:pPr>
      <w:r w:rsidRPr="000503F5">
        <w:rPr>
          <w:b/>
          <w:sz w:val="28"/>
          <w:szCs w:val="28"/>
        </w:rPr>
        <w:t>Master Calendar of Reporting Requirements</w:t>
      </w:r>
    </w:p>
    <w:p w14:paraId="0C8525CE" w14:textId="58968849" w:rsidR="00A93E75" w:rsidRPr="000503F5" w:rsidRDefault="00A93E75" w:rsidP="00A93E75">
      <w:pPr>
        <w:jc w:val="center"/>
        <w:rPr>
          <w:b/>
          <w:sz w:val="28"/>
          <w:szCs w:val="28"/>
        </w:rPr>
      </w:pPr>
      <w:r w:rsidRPr="000503F5">
        <w:rPr>
          <w:b/>
          <w:sz w:val="28"/>
          <w:szCs w:val="28"/>
        </w:rPr>
        <w:t>July 1, 20</w:t>
      </w:r>
      <w:r w:rsidR="000F1452">
        <w:rPr>
          <w:b/>
          <w:sz w:val="28"/>
          <w:szCs w:val="28"/>
        </w:rPr>
        <w:t>23</w:t>
      </w:r>
      <w:r w:rsidRPr="000503F5">
        <w:rPr>
          <w:b/>
          <w:sz w:val="28"/>
          <w:szCs w:val="28"/>
        </w:rPr>
        <w:t xml:space="preserve"> – June 30, 20</w:t>
      </w:r>
      <w:r w:rsidR="000F1452">
        <w:rPr>
          <w:b/>
          <w:sz w:val="28"/>
          <w:szCs w:val="28"/>
        </w:rPr>
        <w:t>24</w:t>
      </w:r>
    </w:p>
    <w:p w14:paraId="6B08069B" w14:textId="77777777" w:rsidR="00A93E75" w:rsidRPr="00B22D30" w:rsidRDefault="00A93E75" w:rsidP="00A93E75"/>
    <w:tbl>
      <w:tblPr>
        <w:tblW w:w="1078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8"/>
        <w:gridCol w:w="7182"/>
        <w:gridCol w:w="1618"/>
      </w:tblGrid>
      <w:tr w:rsidR="00A93E75" w:rsidRPr="00B22D30" w14:paraId="0A1C6167" w14:textId="77777777" w:rsidTr="00F63293">
        <w:trPr>
          <w:trHeight w:val="180"/>
          <w:tblHeader/>
        </w:trPr>
        <w:tc>
          <w:tcPr>
            <w:tcW w:w="1976" w:type="dxa"/>
            <w:shd w:val="clear" w:color="auto" w:fill="E6E6E6"/>
          </w:tcPr>
          <w:p w14:paraId="2DF2600C" w14:textId="77777777" w:rsidR="00A93E75" w:rsidRPr="00B22D30" w:rsidRDefault="00A93E75" w:rsidP="00F63293">
            <w:pPr>
              <w:jc w:val="center"/>
            </w:pPr>
          </w:p>
          <w:p w14:paraId="465B6A06" w14:textId="77777777" w:rsidR="00A93E75" w:rsidRPr="00B22D30" w:rsidRDefault="00A93E75" w:rsidP="00F63293">
            <w:pPr>
              <w:jc w:val="center"/>
            </w:pPr>
            <w:r w:rsidRPr="00B22D30">
              <w:t>DUE DATE</w:t>
            </w:r>
          </w:p>
        </w:tc>
        <w:tc>
          <w:tcPr>
            <w:tcW w:w="7190" w:type="dxa"/>
            <w:gridSpan w:val="2"/>
            <w:shd w:val="clear" w:color="auto" w:fill="E6E6E6"/>
          </w:tcPr>
          <w:p w14:paraId="3BFF54D4" w14:textId="77777777" w:rsidR="00A93E75" w:rsidRPr="00B22D30" w:rsidRDefault="00A93E75" w:rsidP="00F63293">
            <w:pPr>
              <w:jc w:val="center"/>
            </w:pPr>
          </w:p>
          <w:p w14:paraId="4D660B07" w14:textId="77777777" w:rsidR="00A93E75" w:rsidRPr="00B22D30" w:rsidRDefault="00A93E75" w:rsidP="00F63293">
            <w:pPr>
              <w:jc w:val="center"/>
            </w:pPr>
            <w:r w:rsidRPr="00B22D30">
              <w:t>REPORT DESCRIPTION</w:t>
            </w:r>
          </w:p>
        </w:tc>
        <w:tc>
          <w:tcPr>
            <w:tcW w:w="1618" w:type="dxa"/>
            <w:shd w:val="clear" w:color="auto" w:fill="E6E6E6"/>
          </w:tcPr>
          <w:p w14:paraId="5EC1E65B" w14:textId="77777777" w:rsidR="00A93E75" w:rsidRPr="00B22D30" w:rsidRDefault="00A93E75" w:rsidP="00F63293">
            <w:pPr>
              <w:jc w:val="center"/>
            </w:pPr>
          </w:p>
          <w:p w14:paraId="4FAF1097" w14:textId="77777777" w:rsidR="00A93E75" w:rsidRPr="00B22D30" w:rsidRDefault="00A93E75" w:rsidP="00F63293">
            <w:pPr>
              <w:jc w:val="center"/>
            </w:pPr>
            <w:r w:rsidRPr="00B22D30">
              <w:t>SUBMIT TO:</w:t>
            </w:r>
          </w:p>
        </w:tc>
      </w:tr>
      <w:tr w:rsidR="00EC3A9A" w:rsidRPr="00B22D30" w14:paraId="3E092F9E" w14:textId="77777777" w:rsidTr="00F63293">
        <w:trPr>
          <w:trHeight w:val="180"/>
        </w:trPr>
        <w:tc>
          <w:tcPr>
            <w:tcW w:w="1976" w:type="dxa"/>
          </w:tcPr>
          <w:p w14:paraId="15B180C5" w14:textId="614F9A96" w:rsidR="00EC3A9A" w:rsidRDefault="00781067" w:rsidP="00F63293">
            <w:r>
              <w:t>May/</w:t>
            </w:r>
            <w:r w:rsidR="00EC3A9A">
              <w:t>June</w:t>
            </w:r>
          </w:p>
        </w:tc>
        <w:tc>
          <w:tcPr>
            <w:tcW w:w="7190" w:type="dxa"/>
            <w:gridSpan w:val="2"/>
          </w:tcPr>
          <w:p w14:paraId="55A5D045" w14:textId="3424A2EE" w:rsidR="00EC3A9A" w:rsidRPr="00B22D30" w:rsidRDefault="00EC3A9A" w:rsidP="00984095">
            <w:r>
              <w:t xml:space="preserve">Annual Organizational Meeting Minutes </w:t>
            </w:r>
            <w:r w:rsidR="000F1452">
              <w:t>for 2023-24</w:t>
            </w:r>
          </w:p>
        </w:tc>
        <w:tc>
          <w:tcPr>
            <w:tcW w:w="1618" w:type="dxa"/>
          </w:tcPr>
          <w:p w14:paraId="5533C493" w14:textId="64DBE14E" w:rsidR="00EC3A9A" w:rsidRPr="00B22D30" w:rsidRDefault="00EC3A9A" w:rsidP="00F63293">
            <w:pPr>
              <w:jc w:val="center"/>
            </w:pPr>
            <w:r w:rsidRPr="00B22D30">
              <w:t>CSO</w:t>
            </w:r>
            <w:r>
              <w:t xml:space="preserve"> </w:t>
            </w: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93E75" w:rsidRPr="00B22D30" w14:paraId="7B19D0D2" w14:textId="77777777" w:rsidTr="00F63293">
        <w:trPr>
          <w:trHeight w:val="180"/>
        </w:trPr>
        <w:tc>
          <w:tcPr>
            <w:tcW w:w="1976" w:type="dxa"/>
          </w:tcPr>
          <w:p w14:paraId="7DD15926" w14:textId="00EA38EB" w:rsidR="00A93E75" w:rsidRPr="00B22D30" w:rsidRDefault="00EC3A9A" w:rsidP="00F63293">
            <w:r>
              <w:t>June</w:t>
            </w:r>
          </w:p>
        </w:tc>
        <w:tc>
          <w:tcPr>
            <w:tcW w:w="7190" w:type="dxa"/>
            <w:gridSpan w:val="2"/>
          </w:tcPr>
          <w:p w14:paraId="6355F180" w14:textId="022B9F56" w:rsidR="00A93E75" w:rsidRPr="00B22D30" w:rsidRDefault="00A93E75" w:rsidP="00984095">
            <w:r w:rsidRPr="00B22D30">
              <w:t xml:space="preserve">Board Adopted School Calendar/School Day Schedule.   </w:t>
            </w:r>
          </w:p>
        </w:tc>
        <w:tc>
          <w:tcPr>
            <w:tcW w:w="1618" w:type="dxa"/>
          </w:tcPr>
          <w:p w14:paraId="731EAE83" w14:textId="730B7E24" w:rsidR="00A93E75" w:rsidRPr="00B22D30" w:rsidRDefault="00A93E75" w:rsidP="00F63293">
            <w:pPr>
              <w:jc w:val="center"/>
            </w:pPr>
            <w:r w:rsidRPr="00B22D30">
              <w:t>CSO</w:t>
            </w:r>
            <w:r w:rsidR="00453C56">
              <w:t xml:space="preserve"> </w:t>
            </w:r>
            <w:r w:rsidR="00453C56" w:rsidRPr="00453C56">
              <w:rPr>
                <w:sz w:val="20"/>
                <w:szCs w:val="20"/>
              </w:rPr>
              <w:t>(EPICENTER)</w:t>
            </w:r>
          </w:p>
        </w:tc>
      </w:tr>
      <w:tr w:rsidR="00BD2E8C" w:rsidRPr="00B22D30" w14:paraId="24049352" w14:textId="77777777" w:rsidTr="00F63293">
        <w:trPr>
          <w:trHeight w:val="180"/>
        </w:trPr>
        <w:tc>
          <w:tcPr>
            <w:tcW w:w="1976" w:type="dxa"/>
          </w:tcPr>
          <w:p w14:paraId="2E08B9FF" w14:textId="36949053" w:rsidR="00BD2E8C" w:rsidRPr="00B22D30" w:rsidRDefault="00EC3A9A" w:rsidP="00F63293">
            <w:r>
              <w:t>June</w:t>
            </w:r>
          </w:p>
        </w:tc>
        <w:tc>
          <w:tcPr>
            <w:tcW w:w="7190" w:type="dxa"/>
            <w:gridSpan w:val="2"/>
          </w:tcPr>
          <w:p w14:paraId="1FD428EE" w14:textId="4710100A" w:rsidR="00BD2E8C" w:rsidRPr="00B22D30" w:rsidRDefault="00BD2E8C" w:rsidP="00984095">
            <w:r>
              <w:t>Board adopted Annual Calendar of Regul</w:t>
            </w:r>
            <w:r w:rsidR="00453C56">
              <w:t xml:space="preserve">arly Scheduled Meetings for </w:t>
            </w:r>
            <w:r w:rsidR="00984095">
              <w:t xml:space="preserve">current year. </w:t>
            </w:r>
          </w:p>
        </w:tc>
        <w:tc>
          <w:tcPr>
            <w:tcW w:w="1618" w:type="dxa"/>
          </w:tcPr>
          <w:p w14:paraId="7040EF48" w14:textId="77777777" w:rsidR="00BD2E8C" w:rsidRDefault="00176AF4" w:rsidP="00F63293">
            <w:pPr>
              <w:jc w:val="center"/>
            </w:pPr>
            <w:r>
              <w:t>CSO</w:t>
            </w:r>
          </w:p>
          <w:p w14:paraId="2932FC44" w14:textId="2AC9A5DF" w:rsidR="00453C56" w:rsidRPr="00B22D30" w:rsidRDefault="00453C56" w:rsidP="00F63293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93E75" w:rsidRPr="00B22D30" w14:paraId="7990F58E" w14:textId="77777777" w:rsidTr="00F63293">
        <w:trPr>
          <w:trHeight w:val="180"/>
        </w:trPr>
        <w:tc>
          <w:tcPr>
            <w:tcW w:w="1976" w:type="dxa"/>
          </w:tcPr>
          <w:p w14:paraId="286D0499" w14:textId="465A9EAC" w:rsidR="00A93E75" w:rsidRPr="00B22D30" w:rsidRDefault="00AB6864" w:rsidP="00F63293">
            <w:r>
              <w:t>June</w:t>
            </w:r>
            <w:r w:rsidR="00A93E75" w:rsidRPr="00B22D30">
              <w:t xml:space="preserve"> </w:t>
            </w:r>
          </w:p>
        </w:tc>
        <w:tc>
          <w:tcPr>
            <w:tcW w:w="7190" w:type="dxa"/>
            <w:gridSpan w:val="2"/>
          </w:tcPr>
          <w:p w14:paraId="7956223E" w14:textId="24E9D4BA" w:rsidR="00A93E75" w:rsidRPr="00B22D30" w:rsidRDefault="00A93E75" w:rsidP="00984095">
            <w:r w:rsidRPr="00B22D30">
              <w:t>Board Adopted Annual Operating Budget for the General Fund and School Service Fund</w:t>
            </w:r>
            <w:r w:rsidR="00AB6864">
              <w:t>s</w:t>
            </w:r>
            <w:r w:rsidRPr="00B22D30">
              <w:t xml:space="preserve"> for </w:t>
            </w:r>
            <w:r w:rsidR="00984095">
              <w:t>current year.</w:t>
            </w:r>
          </w:p>
        </w:tc>
        <w:tc>
          <w:tcPr>
            <w:tcW w:w="1618" w:type="dxa"/>
          </w:tcPr>
          <w:p w14:paraId="01C92CA8" w14:textId="77777777" w:rsidR="00A93E75" w:rsidRDefault="00A93E75" w:rsidP="00F63293">
            <w:pPr>
              <w:jc w:val="center"/>
            </w:pPr>
            <w:r w:rsidRPr="00B22D30">
              <w:t>CSO</w:t>
            </w:r>
          </w:p>
          <w:p w14:paraId="786C9B5B" w14:textId="563FBF37" w:rsidR="00453C56" w:rsidRPr="00B22D30" w:rsidRDefault="00453C56" w:rsidP="00F63293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93E75" w:rsidRPr="00B22D30" w14:paraId="783ACAB9" w14:textId="77777777" w:rsidTr="00F63293">
        <w:trPr>
          <w:trHeight w:val="180"/>
        </w:trPr>
        <w:tc>
          <w:tcPr>
            <w:tcW w:w="1976" w:type="dxa"/>
          </w:tcPr>
          <w:p w14:paraId="49294065" w14:textId="42CD4E1F" w:rsidR="00A93E75" w:rsidRPr="00B22D30" w:rsidRDefault="00AB6864" w:rsidP="00F63293">
            <w:r>
              <w:t>June</w:t>
            </w:r>
          </w:p>
        </w:tc>
        <w:tc>
          <w:tcPr>
            <w:tcW w:w="7190" w:type="dxa"/>
            <w:gridSpan w:val="2"/>
          </w:tcPr>
          <w:p w14:paraId="4E984D9D" w14:textId="16674577" w:rsidR="00A93E75" w:rsidRPr="00B22D30" w:rsidRDefault="00A93E75" w:rsidP="00984095">
            <w:r w:rsidRPr="00B22D30">
              <w:t xml:space="preserve">Copy of Notice of Public Hearing for Annual Operating Budget for </w:t>
            </w:r>
            <w:r w:rsidR="00984095">
              <w:t xml:space="preserve">current year.  </w:t>
            </w:r>
          </w:p>
        </w:tc>
        <w:tc>
          <w:tcPr>
            <w:tcW w:w="1618" w:type="dxa"/>
          </w:tcPr>
          <w:p w14:paraId="633A8C90" w14:textId="77777777" w:rsidR="00A93E75" w:rsidRDefault="00A93E75" w:rsidP="00F63293">
            <w:pPr>
              <w:jc w:val="center"/>
            </w:pPr>
            <w:r w:rsidRPr="00B22D30">
              <w:t>CSO</w:t>
            </w:r>
          </w:p>
          <w:p w14:paraId="43E66198" w14:textId="7802A16C" w:rsidR="00453C56" w:rsidRPr="00B22D30" w:rsidRDefault="00453C56" w:rsidP="00F63293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93E75" w:rsidRPr="00B22D30" w14:paraId="469F6659" w14:textId="77777777" w:rsidTr="00F63293">
        <w:trPr>
          <w:trHeight w:val="180"/>
        </w:trPr>
        <w:tc>
          <w:tcPr>
            <w:tcW w:w="1976" w:type="dxa"/>
          </w:tcPr>
          <w:p w14:paraId="30833B5A" w14:textId="76CFAA0F" w:rsidR="00A93E75" w:rsidRPr="00D72B89" w:rsidRDefault="00A93E75" w:rsidP="00453C56">
            <w:r w:rsidRPr="00D72B89">
              <w:t xml:space="preserve">July </w:t>
            </w:r>
          </w:p>
        </w:tc>
        <w:tc>
          <w:tcPr>
            <w:tcW w:w="7190" w:type="dxa"/>
            <w:gridSpan w:val="2"/>
          </w:tcPr>
          <w:p w14:paraId="3588CB14" w14:textId="74D04D3D" w:rsidR="00A93E75" w:rsidRPr="00D72B89" w:rsidRDefault="00A93E75" w:rsidP="001E55FD">
            <w:r w:rsidRPr="00D72B89">
              <w:t xml:space="preserve">DS-4168 Report of Days and Clock Hours of Pupil Instruction for </w:t>
            </w:r>
            <w:r>
              <w:t xml:space="preserve"> </w:t>
            </w:r>
            <w:r w:rsidRPr="00D72B89">
              <w:t xml:space="preserve">academic year, if applicable (See MDE website, </w:t>
            </w:r>
            <w:hyperlink r:id="rId9" w:history="1">
              <w:r w:rsidRPr="00D72B89">
                <w:rPr>
                  <w:rStyle w:val="Hyperlink"/>
                </w:rPr>
                <w:t>www.michigan.gov/mde</w:t>
              </w:r>
            </w:hyperlink>
            <w:r w:rsidRPr="00D72B89">
              <w:t>, for MDE due date and form).</w:t>
            </w:r>
          </w:p>
        </w:tc>
        <w:tc>
          <w:tcPr>
            <w:tcW w:w="1618" w:type="dxa"/>
          </w:tcPr>
          <w:p w14:paraId="02CFE5DB" w14:textId="77777777" w:rsidR="00A93E75" w:rsidRDefault="00A93E75" w:rsidP="00F63293">
            <w:pPr>
              <w:jc w:val="center"/>
            </w:pPr>
            <w:r w:rsidRPr="00155FDA">
              <w:t>CSO</w:t>
            </w:r>
          </w:p>
          <w:p w14:paraId="5BE3A0DF" w14:textId="05870EDE" w:rsidR="00453C56" w:rsidRPr="00155FDA" w:rsidRDefault="00453C56" w:rsidP="00F63293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135564" w:rsidRPr="00B22D30" w14:paraId="66DD0DEC" w14:textId="77777777" w:rsidTr="00F63293">
        <w:trPr>
          <w:trHeight w:val="180"/>
        </w:trPr>
        <w:tc>
          <w:tcPr>
            <w:tcW w:w="1976" w:type="dxa"/>
          </w:tcPr>
          <w:p w14:paraId="6C264E47" w14:textId="5291D3A9" w:rsidR="00135564" w:rsidRPr="00B22D30" w:rsidRDefault="00135564" w:rsidP="00135564">
            <w:r>
              <w:t>June</w:t>
            </w:r>
          </w:p>
        </w:tc>
        <w:tc>
          <w:tcPr>
            <w:tcW w:w="7190" w:type="dxa"/>
            <w:gridSpan w:val="2"/>
          </w:tcPr>
          <w:p w14:paraId="1495F3DB" w14:textId="6D1B2E55" w:rsidR="00135564" w:rsidRPr="00135564" w:rsidRDefault="00135564" w:rsidP="00135564">
            <w:r w:rsidRPr="00135564">
              <w:t>Board Member Annual Conflict of Interest</w:t>
            </w:r>
            <w:r>
              <w:t xml:space="preserve">  (should take place at Annual Meeting)</w:t>
            </w:r>
          </w:p>
        </w:tc>
        <w:tc>
          <w:tcPr>
            <w:tcW w:w="1618" w:type="dxa"/>
          </w:tcPr>
          <w:p w14:paraId="2B2E9F73" w14:textId="77777777" w:rsidR="00135564" w:rsidRDefault="00135564" w:rsidP="00135564">
            <w:pPr>
              <w:jc w:val="center"/>
            </w:pPr>
            <w:r>
              <w:t>CSO</w:t>
            </w:r>
          </w:p>
          <w:p w14:paraId="36A7C37D" w14:textId="77777777" w:rsidR="00135564" w:rsidRDefault="00135564" w:rsidP="001355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  <w:p w14:paraId="57B8C7FD" w14:textId="47A93AC7" w:rsidR="00135564" w:rsidRPr="00B22D30" w:rsidRDefault="00135564" w:rsidP="00135564">
            <w:pPr>
              <w:jc w:val="center"/>
            </w:pPr>
          </w:p>
        </w:tc>
      </w:tr>
      <w:tr w:rsidR="00135564" w:rsidRPr="00B22D30" w14:paraId="7AD35863" w14:textId="77777777" w:rsidTr="00F63293">
        <w:trPr>
          <w:trHeight w:val="180"/>
        </w:trPr>
        <w:tc>
          <w:tcPr>
            <w:tcW w:w="1976" w:type="dxa"/>
          </w:tcPr>
          <w:p w14:paraId="496C0ED8" w14:textId="5CF7FCD2" w:rsidR="00135564" w:rsidRPr="001E55FD" w:rsidRDefault="00EC3A9A" w:rsidP="00135564">
            <w:r>
              <w:t>June</w:t>
            </w:r>
          </w:p>
        </w:tc>
        <w:tc>
          <w:tcPr>
            <w:tcW w:w="7190" w:type="dxa"/>
            <w:gridSpan w:val="2"/>
          </w:tcPr>
          <w:p w14:paraId="518254D3" w14:textId="6042326B" w:rsidR="00135564" w:rsidRPr="001E55FD" w:rsidRDefault="00135564" w:rsidP="00135564">
            <w:r w:rsidRPr="001E55FD">
              <w:t xml:space="preserve">Board Resolution appointing Chief Administrative Officer for </w:t>
            </w:r>
            <w:r>
              <w:t>current year</w:t>
            </w:r>
            <w:r w:rsidRPr="001E55FD">
              <w:t xml:space="preserve">.  (Annual Meeting). </w:t>
            </w:r>
          </w:p>
        </w:tc>
        <w:tc>
          <w:tcPr>
            <w:tcW w:w="1618" w:type="dxa"/>
          </w:tcPr>
          <w:p w14:paraId="0FFD131F" w14:textId="77777777" w:rsidR="00135564" w:rsidRPr="001E55FD" w:rsidRDefault="00135564" w:rsidP="00135564">
            <w:pPr>
              <w:jc w:val="center"/>
            </w:pPr>
            <w:r w:rsidRPr="001E55FD">
              <w:t>CSO</w:t>
            </w:r>
          </w:p>
        </w:tc>
      </w:tr>
      <w:tr w:rsidR="00135564" w:rsidRPr="00B22D30" w14:paraId="668B9549" w14:textId="77777777" w:rsidTr="00F63293">
        <w:trPr>
          <w:trHeight w:val="180"/>
        </w:trPr>
        <w:tc>
          <w:tcPr>
            <w:tcW w:w="1976" w:type="dxa"/>
          </w:tcPr>
          <w:p w14:paraId="18F2BCC9" w14:textId="139959D0" w:rsidR="00135564" w:rsidRPr="001E55FD" w:rsidRDefault="00EC3A9A" w:rsidP="00135564">
            <w:r>
              <w:t>June</w:t>
            </w:r>
          </w:p>
        </w:tc>
        <w:tc>
          <w:tcPr>
            <w:tcW w:w="7190" w:type="dxa"/>
            <w:gridSpan w:val="2"/>
          </w:tcPr>
          <w:p w14:paraId="3341375F" w14:textId="3A8BC9F5" w:rsidR="00135564" w:rsidRPr="001E55FD" w:rsidRDefault="00135564" w:rsidP="00135564">
            <w:r w:rsidRPr="001E55FD">
              <w:t xml:space="preserve">Board Resolution appointing Freedom of Information Act Coordinator for </w:t>
            </w:r>
            <w:r>
              <w:t>current year</w:t>
            </w:r>
            <w:r w:rsidRPr="001E55FD">
              <w:t>.</w:t>
            </w:r>
            <w:r>
              <w:t xml:space="preserve"> (Annual Meeting)</w:t>
            </w:r>
          </w:p>
        </w:tc>
        <w:tc>
          <w:tcPr>
            <w:tcW w:w="1618" w:type="dxa"/>
          </w:tcPr>
          <w:p w14:paraId="67F614DF" w14:textId="77777777" w:rsidR="00135564" w:rsidRPr="001E55FD" w:rsidRDefault="00135564" w:rsidP="00135564">
            <w:pPr>
              <w:jc w:val="center"/>
              <w:rPr>
                <w:b/>
              </w:rPr>
            </w:pPr>
            <w:r w:rsidRPr="001E55FD">
              <w:t>CSO</w:t>
            </w:r>
          </w:p>
        </w:tc>
      </w:tr>
      <w:tr w:rsidR="00135564" w:rsidRPr="00B22D30" w14:paraId="40DA65EE" w14:textId="77777777" w:rsidTr="00F63293">
        <w:trPr>
          <w:trHeight w:val="180"/>
        </w:trPr>
        <w:tc>
          <w:tcPr>
            <w:tcW w:w="1976" w:type="dxa"/>
          </w:tcPr>
          <w:p w14:paraId="13EB0F67" w14:textId="2A069503" w:rsidR="00135564" w:rsidRPr="00B22D30" w:rsidRDefault="00EC3A9A" w:rsidP="00135564">
            <w:r>
              <w:t>June</w:t>
            </w:r>
          </w:p>
        </w:tc>
        <w:tc>
          <w:tcPr>
            <w:tcW w:w="7190" w:type="dxa"/>
            <w:gridSpan w:val="2"/>
          </w:tcPr>
          <w:p w14:paraId="3BBA9BE3" w14:textId="2C0D90F3" w:rsidR="00135564" w:rsidRPr="00B22D30" w:rsidRDefault="00135564" w:rsidP="00135564">
            <w:r w:rsidRPr="00B22D30">
              <w:t xml:space="preserve">Board Designated Legal Counsel for </w:t>
            </w:r>
            <w:r>
              <w:t>current year</w:t>
            </w:r>
            <w:r w:rsidRPr="00B22D30">
              <w:t>.</w:t>
            </w:r>
            <w:r>
              <w:t xml:space="preserve"> (Annual Meeting)</w:t>
            </w:r>
          </w:p>
        </w:tc>
        <w:tc>
          <w:tcPr>
            <w:tcW w:w="1618" w:type="dxa"/>
          </w:tcPr>
          <w:p w14:paraId="00FB3985" w14:textId="77777777" w:rsidR="00135564" w:rsidRPr="00B22D30" w:rsidRDefault="00135564" w:rsidP="00135564">
            <w:pPr>
              <w:jc w:val="center"/>
            </w:pPr>
            <w:r w:rsidRPr="00B22D30">
              <w:t>CSO</w:t>
            </w:r>
          </w:p>
        </w:tc>
      </w:tr>
      <w:tr w:rsidR="00135564" w:rsidRPr="00B22D30" w14:paraId="2A09EF37" w14:textId="77777777" w:rsidTr="00F63293">
        <w:trPr>
          <w:trHeight w:val="180"/>
        </w:trPr>
        <w:tc>
          <w:tcPr>
            <w:tcW w:w="1976" w:type="dxa"/>
          </w:tcPr>
          <w:p w14:paraId="57A1C8BA" w14:textId="5EEE7738" w:rsidR="00135564" w:rsidRPr="00B22D30" w:rsidRDefault="00135564" w:rsidP="00135564">
            <w:r>
              <w:t>August</w:t>
            </w:r>
          </w:p>
        </w:tc>
        <w:tc>
          <w:tcPr>
            <w:tcW w:w="7190" w:type="dxa"/>
            <w:gridSpan w:val="2"/>
          </w:tcPr>
          <w:p w14:paraId="749E6035" w14:textId="77777777" w:rsidR="00135564" w:rsidRPr="00B22D30" w:rsidRDefault="00135564" w:rsidP="00135564">
            <w:r w:rsidRPr="00B22D30">
              <w:t>4</w:t>
            </w:r>
            <w:r w:rsidRPr="00B22D30">
              <w:rPr>
                <w:vertAlign w:val="superscript"/>
              </w:rPr>
              <w:t>th</w:t>
            </w:r>
            <w:r w:rsidRPr="00B22D30">
              <w:t xml:space="preserve"> Quarter Financial Statements – quarter ending 06/30.  </w:t>
            </w:r>
          </w:p>
        </w:tc>
        <w:tc>
          <w:tcPr>
            <w:tcW w:w="1618" w:type="dxa"/>
          </w:tcPr>
          <w:p w14:paraId="4AAE444D" w14:textId="77777777" w:rsidR="00135564" w:rsidRDefault="00135564" w:rsidP="00135564">
            <w:pPr>
              <w:jc w:val="center"/>
            </w:pPr>
            <w:r w:rsidRPr="00B22D30">
              <w:t>CSO</w:t>
            </w:r>
          </w:p>
          <w:p w14:paraId="7ADDCCE2" w14:textId="4E9EA916" w:rsidR="00135564" w:rsidRPr="00B22D30" w:rsidRDefault="00135564" w:rsidP="001355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135564" w:rsidRPr="00B22D30" w14:paraId="653ED7F8" w14:textId="77777777" w:rsidTr="00F63293">
        <w:trPr>
          <w:trHeight w:val="180"/>
        </w:trPr>
        <w:tc>
          <w:tcPr>
            <w:tcW w:w="1976" w:type="dxa"/>
          </w:tcPr>
          <w:p w14:paraId="5A2AE739" w14:textId="72E154DB" w:rsidR="00135564" w:rsidRPr="001E55FD" w:rsidRDefault="00135564" w:rsidP="00135564">
            <w:r>
              <w:t>August</w:t>
            </w:r>
          </w:p>
        </w:tc>
        <w:tc>
          <w:tcPr>
            <w:tcW w:w="7190" w:type="dxa"/>
            <w:gridSpan w:val="2"/>
          </w:tcPr>
          <w:p w14:paraId="3AF5522B" w14:textId="43434DAA" w:rsidR="00135564" w:rsidRPr="001E55FD" w:rsidRDefault="00135564" w:rsidP="00135564">
            <w:r w:rsidRPr="001E55FD">
              <w:t xml:space="preserve">Organizational Chart for </w:t>
            </w:r>
            <w:r>
              <w:t xml:space="preserve">current year. </w:t>
            </w:r>
          </w:p>
        </w:tc>
        <w:tc>
          <w:tcPr>
            <w:tcW w:w="1618" w:type="dxa"/>
          </w:tcPr>
          <w:p w14:paraId="705E1B01" w14:textId="77777777" w:rsidR="00135564" w:rsidRPr="001E55FD" w:rsidRDefault="00135564" w:rsidP="00135564">
            <w:pPr>
              <w:jc w:val="center"/>
            </w:pPr>
            <w:r w:rsidRPr="001E55FD">
              <w:t>CSO</w:t>
            </w:r>
          </w:p>
        </w:tc>
      </w:tr>
      <w:tr w:rsidR="00135564" w:rsidRPr="00B22D30" w14:paraId="75FBD252" w14:textId="77777777" w:rsidTr="00F63293">
        <w:trPr>
          <w:trHeight w:val="180"/>
        </w:trPr>
        <w:tc>
          <w:tcPr>
            <w:tcW w:w="1976" w:type="dxa"/>
          </w:tcPr>
          <w:p w14:paraId="36F0206F" w14:textId="6E82A021" w:rsidR="00135564" w:rsidRPr="00B22D30" w:rsidRDefault="00135564" w:rsidP="00135564">
            <w:r>
              <w:t>October</w:t>
            </w:r>
          </w:p>
        </w:tc>
        <w:tc>
          <w:tcPr>
            <w:tcW w:w="7190" w:type="dxa"/>
            <w:gridSpan w:val="2"/>
          </w:tcPr>
          <w:p w14:paraId="351905E9" w14:textId="74DA4D85" w:rsidR="00135564" w:rsidRPr="00B22D30" w:rsidRDefault="00135564" w:rsidP="00135564">
            <w:r w:rsidRPr="00B22D30">
              <w:t xml:space="preserve">Board approved Student Handbook </w:t>
            </w:r>
            <w:r>
              <w:t>for current year</w:t>
            </w:r>
            <w:r w:rsidRPr="00B22D30">
              <w:t>.</w:t>
            </w:r>
          </w:p>
        </w:tc>
        <w:tc>
          <w:tcPr>
            <w:tcW w:w="1618" w:type="dxa"/>
          </w:tcPr>
          <w:p w14:paraId="6BD01288" w14:textId="0632F79F" w:rsidR="00135564" w:rsidRDefault="00135564" w:rsidP="00135564">
            <w:pPr>
              <w:jc w:val="center"/>
            </w:pPr>
            <w:r w:rsidRPr="00B22D30">
              <w:t>CSO</w:t>
            </w:r>
          </w:p>
          <w:p w14:paraId="1C048F58" w14:textId="29E45C7E" w:rsidR="00135564" w:rsidRPr="007974A3" w:rsidRDefault="00135564" w:rsidP="001355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135564" w:rsidRPr="00B22D30" w14:paraId="7F2E6483" w14:textId="77777777" w:rsidTr="00F63293">
        <w:trPr>
          <w:trHeight w:val="180"/>
        </w:trPr>
        <w:tc>
          <w:tcPr>
            <w:tcW w:w="1976" w:type="dxa"/>
          </w:tcPr>
          <w:p w14:paraId="58C08C33" w14:textId="3709DAD7" w:rsidR="00135564" w:rsidRPr="00B22D30" w:rsidRDefault="00135564" w:rsidP="00135564">
            <w:r>
              <w:t>October</w:t>
            </w:r>
          </w:p>
        </w:tc>
        <w:tc>
          <w:tcPr>
            <w:tcW w:w="7190" w:type="dxa"/>
            <w:gridSpan w:val="2"/>
          </w:tcPr>
          <w:p w14:paraId="6DCF5678" w14:textId="4F38EFE7" w:rsidR="00135564" w:rsidRPr="00B22D30" w:rsidRDefault="00135564" w:rsidP="00135564">
            <w:r w:rsidRPr="00B22D30">
              <w:t xml:space="preserve">Board approved Employee Handbook </w:t>
            </w:r>
            <w:r>
              <w:t>for current year</w:t>
            </w:r>
            <w:r w:rsidRPr="00B22D30">
              <w:t>.</w:t>
            </w:r>
          </w:p>
        </w:tc>
        <w:tc>
          <w:tcPr>
            <w:tcW w:w="1618" w:type="dxa"/>
          </w:tcPr>
          <w:p w14:paraId="12FAA8C4" w14:textId="77777777" w:rsidR="00135564" w:rsidRDefault="00135564" w:rsidP="00135564">
            <w:pPr>
              <w:jc w:val="center"/>
            </w:pPr>
            <w:r w:rsidRPr="00B22D30">
              <w:t>CSO</w:t>
            </w:r>
          </w:p>
          <w:p w14:paraId="4635208C" w14:textId="1860CFA4" w:rsidR="00135564" w:rsidRPr="00B22D30" w:rsidRDefault="00135564" w:rsidP="001355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135564" w:rsidRPr="00B22D30" w14:paraId="22ECB5EB" w14:textId="77777777" w:rsidTr="00F63293">
        <w:trPr>
          <w:trHeight w:val="324"/>
        </w:trPr>
        <w:tc>
          <w:tcPr>
            <w:tcW w:w="1976" w:type="dxa"/>
          </w:tcPr>
          <w:p w14:paraId="31D2E4A3" w14:textId="16FFEBF8" w:rsidR="00135564" w:rsidRPr="00AB6864" w:rsidRDefault="00135564" w:rsidP="00135564">
            <w:r w:rsidRPr="00AB6864">
              <w:t xml:space="preserve">September </w:t>
            </w:r>
          </w:p>
        </w:tc>
        <w:tc>
          <w:tcPr>
            <w:tcW w:w="7190" w:type="dxa"/>
            <w:gridSpan w:val="2"/>
          </w:tcPr>
          <w:p w14:paraId="63D8260F" w14:textId="3B95D527" w:rsidR="00135564" w:rsidRPr="00AB6864" w:rsidRDefault="00135564" w:rsidP="00135564">
            <w:r>
              <w:t xml:space="preserve">Copy of District </w:t>
            </w:r>
            <w:r w:rsidR="000F1452">
              <w:t>Improvement Plan covering 2023-2024</w:t>
            </w:r>
            <w:r w:rsidRPr="00AB6864">
              <w:t xml:space="preserve"> academic year.</w:t>
            </w:r>
          </w:p>
          <w:p w14:paraId="0299FC30" w14:textId="2205A3F4" w:rsidR="00135564" w:rsidRPr="00AB6864" w:rsidRDefault="00135564" w:rsidP="00135564">
            <w:r w:rsidRPr="00AB6864">
              <w:t>(Certification in Epicenter-School Support access in EEM)</w:t>
            </w:r>
          </w:p>
        </w:tc>
        <w:tc>
          <w:tcPr>
            <w:tcW w:w="1618" w:type="dxa"/>
          </w:tcPr>
          <w:p w14:paraId="1EB45C46" w14:textId="77777777" w:rsidR="00135564" w:rsidRPr="00AB6864" w:rsidRDefault="00135564" w:rsidP="00135564">
            <w:pPr>
              <w:jc w:val="center"/>
            </w:pPr>
            <w:r w:rsidRPr="00AB6864">
              <w:t>CSO</w:t>
            </w:r>
          </w:p>
          <w:p w14:paraId="686C6F0A" w14:textId="7F373B92" w:rsidR="00135564" w:rsidRPr="00AB6864" w:rsidRDefault="00135564" w:rsidP="00135564">
            <w:pPr>
              <w:jc w:val="center"/>
            </w:pPr>
            <w:r w:rsidRPr="00AB6864">
              <w:rPr>
                <w:sz w:val="20"/>
                <w:szCs w:val="20"/>
              </w:rPr>
              <w:t>(EPICENTER)</w:t>
            </w:r>
          </w:p>
        </w:tc>
      </w:tr>
      <w:tr w:rsidR="00135564" w:rsidRPr="00B22D30" w14:paraId="5EB71B8A" w14:textId="77777777" w:rsidTr="00F63293">
        <w:trPr>
          <w:trHeight w:val="324"/>
        </w:trPr>
        <w:tc>
          <w:tcPr>
            <w:tcW w:w="1976" w:type="dxa"/>
          </w:tcPr>
          <w:p w14:paraId="6D51E2E3" w14:textId="3F83FA2C" w:rsidR="00135564" w:rsidRPr="001E55FD" w:rsidRDefault="00135564" w:rsidP="00135564">
            <w:r w:rsidRPr="001E55FD">
              <w:t>September</w:t>
            </w:r>
          </w:p>
        </w:tc>
        <w:tc>
          <w:tcPr>
            <w:tcW w:w="7190" w:type="dxa"/>
            <w:gridSpan w:val="2"/>
          </w:tcPr>
          <w:p w14:paraId="797A233C" w14:textId="67655D3F" w:rsidR="00135564" w:rsidRPr="001E55FD" w:rsidRDefault="00135564" w:rsidP="00135564">
            <w:r w:rsidRPr="001E55FD">
              <w:t>Board Roster</w:t>
            </w:r>
          </w:p>
        </w:tc>
        <w:tc>
          <w:tcPr>
            <w:tcW w:w="1618" w:type="dxa"/>
          </w:tcPr>
          <w:p w14:paraId="61D0BCFB" w14:textId="77777777" w:rsidR="00135564" w:rsidRPr="001E55FD" w:rsidRDefault="00135564" w:rsidP="00135564">
            <w:pPr>
              <w:jc w:val="center"/>
            </w:pPr>
            <w:r w:rsidRPr="001E55FD">
              <w:t>CSO</w:t>
            </w:r>
          </w:p>
          <w:p w14:paraId="5DA6AFE7" w14:textId="7EAA6DD6" w:rsidR="00135564" w:rsidRPr="001E55FD" w:rsidRDefault="00135564" w:rsidP="00135564">
            <w:pPr>
              <w:jc w:val="center"/>
            </w:pPr>
            <w:r w:rsidRPr="001E55FD">
              <w:rPr>
                <w:sz w:val="20"/>
                <w:szCs w:val="20"/>
              </w:rPr>
              <w:t>(EPICENTER)</w:t>
            </w:r>
          </w:p>
        </w:tc>
      </w:tr>
      <w:tr w:rsidR="00135564" w:rsidRPr="00B22D30" w14:paraId="148BE67E" w14:textId="77777777" w:rsidTr="00F63293">
        <w:trPr>
          <w:trHeight w:val="180"/>
        </w:trPr>
        <w:tc>
          <w:tcPr>
            <w:tcW w:w="1976" w:type="dxa"/>
          </w:tcPr>
          <w:p w14:paraId="4AC91C0D" w14:textId="06CF2648" w:rsidR="00135564" w:rsidRPr="00657574" w:rsidRDefault="00135564" w:rsidP="00135564">
            <w:r w:rsidRPr="00657574">
              <w:t>Nov</w:t>
            </w:r>
            <w:r>
              <w:t>ember</w:t>
            </w:r>
          </w:p>
        </w:tc>
        <w:tc>
          <w:tcPr>
            <w:tcW w:w="7190" w:type="dxa"/>
            <w:gridSpan w:val="2"/>
          </w:tcPr>
          <w:p w14:paraId="204601C8" w14:textId="3CC318BE" w:rsidR="00135564" w:rsidRPr="00657574" w:rsidRDefault="00135564" w:rsidP="00135564">
            <w:r w:rsidRPr="00657574">
              <w:t>Staff Roster QPR Fall Report</w:t>
            </w:r>
          </w:p>
        </w:tc>
        <w:tc>
          <w:tcPr>
            <w:tcW w:w="1618" w:type="dxa"/>
          </w:tcPr>
          <w:p w14:paraId="38BF0E14" w14:textId="77777777" w:rsidR="00135564" w:rsidRPr="00657574" w:rsidRDefault="00135564" w:rsidP="00135564">
            <w:pPr>
              <w:jc w:val="center"/>
            </w:pPr>
            <w:r w:rsidRPr="00657574">
              <w:t>CSO</w:t>
            </w:r>
          </w:p>
        </w:tc>
      </w:tr>
      <w:tr w:rsidR="00135564" w:rsidRPr="00B22D30" w14:paraId="3265A14F" w14:textId="77777777" w:rsidTr="00F63293">
        <w:trPr>
          <w:trHeight w:val="180"/>
        </w:trPr>
        <w:tc>
          <w:tcPr>
            <w:tcW w:w="1976" w:type="dxa"/>
          </w:tcPr>
          <w:p w14:paraId="56161F5A" w14:textId="00F22207" w:rsidR="00135564" w:rsidRPr="00B22D30" w:rsidRDefault="00135564" w:rsidP="00135564">
            <w:r w:rsidRPr="00B22D30">
              <w:t xml:space="preserve">October </w:t>
            </w:r>
          </w:p>
        </w:tc>
        <w:tc>
          <w:tcPr>
            <w:tcW w:w="7190" w:type="dxa"/>
            <w:gridSpan w:val="2"/>
          </w:tcPr>
          <w:p w14:paraId="29BDA6A6" w14:textId="3D4C7BAF" w:rsidR="00135564" w:rsidRPr="00B22D30" w:rsidRDefault="00135564" w:rsidP="00135564">
            <w:r w:rsidRPr="00B22D30">
              <w:t xml:space="preserve">Annual Nonprofit Corporation Information Update </w:t>
            </w:r>
          </w:p>
        </w:tc>
        <w:tc>
          <w:tcPr>
            <w:tcW w:w="1618" w:type="dxa"/>
          </w:tcPr>
          <w:p w14:paraId="0D75EB08" w14:textId="77777777" w:rsidR="00135564" w:rsidRDefault="00135564" w:rsidP="00135564">
            <w:pPr>
              <w:jc w:val="center"/>
            </w:pPr>
            <w:r w:rsidRPr="00B22D30">
              <w:t>CSO</w:t>
            </w:r>
          </w:p>
          <w:p w14:paraId="6BAEF7CF" w14:textId="4CADA4DF" w:rsidR="00135564" w:rsidRPr="00B22D30" w:rsidRDefault="00135564" w:rsidP="001355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135564" w:rsidRPr="00B22D30" w14:paraId="5F787165" w14:textId="77777777" w:rsidTr="00F63293">
        <w:trPr>
          <w:trHeight w:val="180"/>
        </w:trPr>
        <w:tc>
          <w:tcPr>
            <w:tcW w:w="1976" w:type="dxa"/>
          </w:tcPr>
          <w:p w14:paraId="7FEA16C2" w14:textId="36889069" w:rsidR="00135564" w:rsidRPr="00657574" w:rsidRDefault="00135564" w:rsidP="00135564">
            <w:r>
              <w:t>November</w:t>
            </w:r>
          </w:p>
        </w:tc>
        <w:tc>
          <w:tcPr>
            <w:tcW w:w="7190" w:type="dxa"/>
            <w:gridSpan w:val="2"/>
          </w:tcPr>
          <w:p w14:paraId="5278001E" w14:textId="77777777" w:rsidR="00135564" w:rsidRPr="00657574" w:rsidRDefault="00135564" w:rsidP="00135564">
            <w:r w:rsidRPr="00657574">
              <w:t xml:space="preserve">Unaudited Count Day Submission. </w:t>
            </w:r>
          </w:p>
        </w:tc>
        <w:tc>
          <w:tcPr>
            <w:tcW w:w="1618" w:type="dxa"/>
          </w:tcPr>
          <w:p w14:paraId="10EEA95B" w14:textId="77777777" w:rsidR="00135564" w:rsidRPr="00657574" w:rsidRDefault="00135564" w:rsidP="00135564">
            <w:pPr>
              <w:jc w:val="center"/>
            </w:pPr>
            <w:r w:rsidRPr="00657574">
              <w:t>CSO</w:t>
            </w:r>
          </w:p>
          <w:p w14:paraId="60A9719D" w14:textId="5B743985" w:rsidR="00135564" w:rsidRPr="00657574" w:rsidRDefault="00135564" w:rsidP="00135564">
            <w:pPr>
              <w:jc w:val="center"/>
            </w:pPr>
            <w:r w:rsidRPr="00657574">
              <w:rPr>
                <w:sz w:val="20"/>
                <w:szCs w:val="20"/>
              </w:rPr>
              <w:lastRenderedPageBreak/>
              <w:t>(EPICENTER)</w:t>
            </w:r>
          </w:p>
        </w:tc>
      </w:tr>
      <w:tr w:rsidR="00135564" w:rsidRPr="00B22D30" w14:paraId="17AA5D4F" w14:textId="77777777" w:rsidTr="00F63293">
        <w:trPr>
          <w:trHeight w:val="180"/>
        </w:trPr>
        <w:tc>
          <w:tcPr>
            <w:tcW w:w="1976" w:type="dxa"/>
          </w:tcPr>
          <w:p w14:paraId="758DD8CF" w14:textId="43590775" w:rsidR="00135564" w:rsidRPr="00B22D30" w:rsidRDefault="00135564" w:rsidP="00135564">
            <w:r>
              <w:lastRenderedPageBreak/>
              <w:t>November 1</w:t>
            </w:r>
          </w:p>
        </w:tc>
        <w:tc>
          <w:tcPr>
            <w:tcW w:w="7190" w:type="dxa"/>
            <w:gridSpan w:val="2"/>
          </w:tcPr>
          <w:p w14:paraId="5DC38318" w14:textId="5BD8074C" w:rsidR="00135564" w:rsidRPr="00B22D30" w:rsidRDefault="00135564" w:rsidP="00135564">
            <w:r>
              <w:t xml:space="preserve">Audited Financial Statements for </w:t>
            </w:r>
            <w:r w:rsidR="000F1452">
              <w:t>fiscal year ending June 30, 2023</w:t>
            </w:r>
            <w:r>
              <w:t xml:space="preserve">. (See MDE Website, </w:t>
            </w:r>
            <w:hyperlink r:id="rId10" w:history="1">
              <w:r w:rsidRPr="00512780">
                <w:rPr>
                  <w:rStyle w:val="Hyperlink"/>
                </w:rPr>
                <w:t>www.michigan.gov/mde</w:t>
              </w:r>
            </w:hyperlink>
          </w:p>
        </w:tc>
        <w:tc>
          <w:tcPr>
            <w:tcW w:w="1618" w:type="dxa"/>
          </w:tcPr>
          <w:p w14:paraId="0566FFF2" w14:textId="77777777" w:rsidR="00135564" w:rsidRDefault="00135564" w:rsidP="00135564">
            <w:pPr>
              <w:jc w:val="center"/>
            </w:pPr>
            <w:r>
              <w:t>CSO</w:t>
            </w:r>
          </w:p>
          <w:p w14:paraId="30892056" w14:textId="1041385D" w:rsidR="00135564" w:rsidRPr="00B22D30" w:rsidRDefault="00135564" w:rsidP="001355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135564" w:rsidRPr="00B22D30" w14:paraId="36E045F3" w14:textId="77777777" w:rsidTr="00F63293">
        <w:trPr>
          <w:trHeight w:val="180"/>
        </w:trPr>
        <w:tc>
          <w:tcPr>
            <w:tcW w:w="1976" w:type="dxa"/>
          </w:tcPr>
          <w:p w14:paraId="7DCA5FE9" w14:textId="496E1569" w:rsidR="00135564" w:rsidRPr="00155FDA" w:rsidRDefault="00135564" w:rsidP="00135564">
            <w:r>
              <w:t>November 1</w:t>
            </w:r>
          </w:p>
        </w:tc>
        <w:tc>
          <w:tcPr>
            <w:tcW w:w="7190" w:type="dxa"/>
            <w:gridSpan w:val="2"/>
          </w:tcPr>
          <w:p w14:paraId="57CE6108" w14:textId="4CED53CC" w:rsidR="00135564" w:rsidRDefault="00135564" w:rsidP="00135564">
            <w:r>
              <w:t xml:space="preserve">Management Letter (comments and recommendations from independent financial auditor) for </w:t>
            </w:r>
            <w:r w:rsidR="000F1452">
              <w:t>fiscal year ending June 30, 2023</w:t>
            </w:r>
            <w:r>
              <w:t>, if issued.  If a management letter is not issued, a letter from the Academy stating a management letter was not issued is required to be submitted.</w:t>
            </w:r>
          </w:p>
        </w:tc>
        <w:tc>
          <w:tcPr>
            <w:tcW w:w="1618" w:type="dxa"/>
          </w:tcPr>
          <w:p w14:paraId="7C0850A9" w14:textId="77777777" w:rsidR="00135564" w:rsidRDefault="00135564" w:rsidP="00135564">
            <w:pPr>
              <w:jc w:val="center"/>
            </w:pPr>
            <w:r>
              <w:t>CSO</w:t>
            </w:r>
          </w:p>
          <w:p w14:paraId="03EABDA0" w14:textId="311BF62B" w:rsidR="00135564" w:rsidRDefault="00135564" w:rsidP="001355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  <w:p w14:paraId="236D659F" w14:textId="36ACBE1C" w:rsidR="00135564" w:rsidRDefault="00135564" w:rsidP="00135564">
            <w:pPr>
              <w:jc w:val="center"/>
            </w:pPr>
          </w:p>
        </w:tc>
      </w:tr>
      <w:tr w:rsidR="00135564" w:rsidRPr="00B22D30" w14:paraId="3F1CB81A" w14:textId="77777777" w:rsidTr="00F63293">
        <w:trPr>
          <w:trHeight w:val="180"/>
        </w:trPr>
        <w:tc>
          <w:tcPr>
            <w:tcW w:w="1976" w:type="dxa"/>
          </w:tcPr>
          <w:p w14:paraId="54E8562A" w14:textId="4BECC459" w:rsidR="00135564" w:rsidRPr="00155FDA" w:rsidRDefault="00135564" w:rsidP="00135564">
            <w:r>
              <w:t>November 1</w:t>
            </w:r>
          </w:p>
        </w:tc>
        <w:tc>
          <w:tcPr>
            <w:tcW w:w="7190" w:type="dxa"/>
            <w:gridSpan w:val="2"/>
          </w:tcPr>
          <w:p w14:paraId="703E6FC2" w14:textId="5AFBE3C0" w:rsidR="00135564" w:rsidRDefault="00135564" w:rsidP="00135564">
            <w:r>
              <w:t xml:space="preserve">Annual A-133 Single Audit for year </w:t>
            </w:r>
            <w:r w:rsidR="000F1452">
              <w:t>ending June 30, 2023</w:t>
            </w:r>
            <w:r>
              <w:t>, is required if over $750K in federal funds have been expended.  If a single audit is not necessary, a letter from the Academy stating as such is required to be submitted.</w:t>
            </w:r>
          </w:p>
        </w:tc>
        <w:tc>
          <w:tcPr>
            <w:tcW w:w="1618" w:type="dxa"/>
          </w:tcPr>
          <w:p w14:paraId="4887A047" w14:textId="77777777" w:rsidR="00135564" w:rsidRDefault="00135564" w:rsidP="00135564">
            <w:pPr>
              <w:jc w:val="center"/>
            </w:pPr>
            <w:r>
              <w:t>CSO</w:t>
            </w:r>
          </w:p>
          <w:p w14:paraId="2610FCBB" w14:textId="18BF93CF" w:rsidR="00135564" w:rsidRDefault="00135564" w:rsidP="001355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  <w:p w14:paraId="265251E6" w14:textId="7B861B66" w:rsidR="00135564" w:rsidRDefault="00135564" w:rsidP="00135564">
            <w:pPr>
              <w:jc w:val="center"/>
            </w:pPr>
          </w:p>
        </w:tc>
      </w:tr>
      <w:tr w:rsidR="00135564" w:rsidRPr="00B22D30" w14:paraId="01BFB72A" w14:textId="77777777" w:rsidTr="00F63293">
        <w:trPr>
          <w:trHeight w:val="340"/>
        </w:trPr>
        <w:tc>
          <w:tcPr>
            <w:tcW w:w="1976" w:type="dxa"/>
          </w:tcPr>
          <w:p w14:paraId="4BCF853A" w14:textId="03F92E20" w:rsidR="00135564" w:rsidRPr="000E312D" w:rsidRDefault="00135564" w:rsidP="00135564">
            <w:r>
              <w:t xml:space="preserve">November </w:t>
            </w:r>
          </w:p>
        </w:tc>
        <w:tc>
          <w:tcPr>
            <w:tcW w:w="7190" w:type="dxa"/>
            <w:gridSpan w:val="2"/>
          </w:tcPr>
          <w:p w14:paraId="7336DC5B" w14:textId="77777777" w:rsidR="00135564" w:rsidRPr="00B22D30" w:rsidRDefault="00135564" w:rsidP="00135564">
            <w:r w:rsidRPr="00B22D30">
              <w:t>1</w:t>
            </w:r>
            <w:r w:rsidRPr="00B22D30">
              <w:rPr>
                <w:vertAlign w:val="superscript"/>
              </w:rPr>
              <w:t>st</w:t>
            </w:r>
            <w:r w:rsidRPr="00B22D30">
              <w:t xml:space="preserve"> Quarter Financial Statements – quarter ending 09/30.</w:t>
            </w:r>
          </w:p>
        </w:tc>
        <w:tc>
          <w:tcPr>
            <w:tcW w:w="1618" w:type="dxa"/>
          </w:tcPr>
          <w:p w14:paraId="06681440" w14:textId="77777777" w:rsidR="00135564" w:rsidRDefault="00135564" w:rsidP="00135564">
            <w:pPr>
              <w:jc w:val="center"/>
            </w:pPr>
            <w:r>
              <w:t>CSO</w:t>
            </w:r>
          </w:p>
          <w:p w14:paraId="61DD7D0A" w14:textId="77777777" w:rsidR="00135564" w:rsidRDefault="00135564" w:rsidP="001355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  <w:p w14:paraId="1AB08A8B" w14:textId="675CE5EA" w:rsidR="00135564" w:rsidRPr="00B22D30" w:rsidRDefault="00135564" w:rsidP="00135564"/>
        </w:tc>
      </w:tr>
      <w:tr w:rsidR="00135564" w:rsidRPr="00B22D30" w14:paraId="1010062F" w14:textId="77777777" w:rsidTr="00F63293">
        <w:trPr>
          <w:trHeight w:val="413"/>
        </w:trPr>
        <w:tc>
          <w:tcPr>
            <w:tcW w:w="1976" w:type="dxa"/>
          </w:tcPr>
          <w:p w14:paraId="019C287F" w14:textId="271F5EF2" w:rsidR="00135564" w:rsidRPr="00420453" w:rsidRDefault="00135564" w:rsidP="00135564">
            <w:r>
              <w:t>February</w:t>
            </w:r>
          </w:p>
        </w:tc>
        <w:tc>
          <w:tcPr>
            <w:tcW w:w="7190" w:type="dxa"/>
            <w:gridSpan w:val="2"/>
          </w:tcPr>
          <w:p w14:paraId="5ECA3AFF" w14:textId="4050EB2D" w:rsidR="00135564" w:rsidRPr="003C59FB" w:rsidRDefault="00135564" w:rsidP="00135564">
            <w:r>
              <w:t xml:space="preserve">Staff Roster QPR Winter Audit </w:t>
            </w:r>
          </w:p>
        </w:tc>
        <w:tc>
          <w:tcPr>
            <w:tcW w:w="1618" w:type="dxa"/>
          </w:tcPr>
          <w:p w14:paraId="0F461E95" w14:textId="77777777" w:rsidR="00135564" w:rsidRPr="00B22D30" w:rsidRDefault="00135564" w:rsidP="00135564">
            <w:pPr>
              <w:jc w:val="center"/>
            </w:pPr>
            <w:r>
              <w:t>CSO</w:t>
            </w:r>
          </w:p>
        </w:tc>
      </w:tr>
      <w:tr w:rsidR="00135564" w:rsidRPr="00B22D30" w14:paraId="2CE29846" w14:textId="77777777" w:rsidTr="00F63293">
        <w:trPr>
          <w:trHeight w:val="340"/>
        </w:trPr>
        <w:tc>
          <w:tcPr>
            <w:tcW w:w="1976" w:type="dxa"/>
          </w:tcPr>
          <w:p w14:paraId="51C9FA90" w14:textId="5EF8C4ED" w:rsidR="00135564" w:rsidRPr="000E312D" w:rsidRDefault="00135564" w:rsidP="00135564">
            <w:r>
              <w:t>February</w:t>
            </w:r>
          </w:p>
        </w:tc>
        <w:tc>
          <w:tcPr>
            <w:tcW w:w="7190" w:type="dxa"/>
            <w:gridSpan w:val="2"/>
          </w:tcPr>
          <w:p w14:paraId="4C9E36B6" w14:textId="77777777" w:rsidR="00135564" w:rsidRPr="00B22D30" w:rsidRDefault="00135564" w:rsidP="00135564">
            <w:r w:rsidRPr="00B22D30">
              <w:t>2</w:t>
            </w:r>
            <w:r w:rsidRPr="00B22D30">
              <w:rPr>
                <w:vertAlign w:val="superscript"/>
              </w:rPr>
              <w:t>nd</w:t>
            </w:r>
            <w:r w:rsidRPr="00B22D30">
              <w:t xml:space="preserve"> Quarter Financial Statements – quarter ending 12/31.</w:t>
            </w:r>
          </w:p>
        </w:tc>
        <w:tc>
          <w:tcPr>
            <w:tcW w:w="1618" w:type="dxa"/>
          </w:tcPr>
          <w:p w14:paraId="50AFCAB7" w14:textId="77777777" w:rsidR="00135564" w:rsidRDefault="00135564" w:rsidP="00135564">
            <w:pPr>
              <w:jc w:val="center"/>
            </w:pPr>
            <w:r w:rsidRPr="00B22D30">
              <w:t>CSO</w:t>
            </w:r>
          </w:p>
          <w:p w14:paraId="6CA5BA22" w14:textId="024B34F8" w:rsidR="00135564" w:rsidRPr="00B22D30" w:rsidRDefault="00135564" w:rsidP="00135564">
            <w:pPr>
              <w:jc w:val="center"/>
            </w:pPr>
          </w:p>
        </w:tc>
      </w:tr>
      <w:tr w:rsidR="00135564" w:rsidRPr="00B22D30" w14:paraId="0CDB625D" w14:textId="77777777" w:rsidTr="00F63293">
        <w:trPr>
          <w:trHeight w:val="413"/>
        </w:trPr>
        <w:tc>
          <w:tcPr>
            <w:tcW w:w="1976" w:type="dxa"/>
          </w:tcPr>
          <w:p w14:paraId="758ACDC1" w14:textId="35CFC04C" w:rsidR="00135564" w:rsidRPr="00B22D30" w:rsidRDefault="00135564" w:rsidP="00135564">
            <w:r>
              <w:t>February</w:t>
            </w:r>
          </w:p>
        </w:tc>
        <w:tc>
          <w:tcPr>
            <w:tcW w:w="7190" w:type="dxa"/>
            <w:gridSpan w:val="2"/>
          </w:tcPr>
          <w:p w14:paraId="690449E4" w14:textId="77777777" w:rsidR="00135564" w:rsidRPr="00B22D30" w:rsidRDefault="00135564" w:rsidP="00135564">
            <w:r>
              <w:t xml:space="preserve">Winter Count Day Submission.  </w:t>
            </w:r>
          </w:p>
        </w:tc>
        <w:tc>
          <w:tcPr>
            <w:tcW w:w="1618" w:type="dxa"/>
          </w:tcPr>
          <w:p w14:paraId="03EC6FA3" w14:textId="77777777" w:rsidR="00135564" w:rsidRDefault="00135564" w:rsidP="00135564">
            <w:pPr>
              <w:jc w:val="center"/>
            </w:pPr>
            <w:r>
              <w:t>CSO</w:t>
            </w:r>
          </w:p>
          <w:p w14:paraId="64939581" w14:textId="1296AB55" w:rsidR="00135564" w:rsidRPr="00B22D30" w:rsidRDefault="00135564" w:rsidP="001355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135564" w:rsidRPr="00B22D30" w14:paraId="316DB22E" w14:textId="77777777" w:rsidTr="00F63293">
        <w:trPr>
          <w:trHeight w:val="340"/>
        </w:trPr>
        <w:tc>
          <w:tcPr>
            <w:tcW w:w="1976" w:type="dxa"/>
          </w:tcPr>
          <w:p w14:paraId="1EBC025A" w14:textId="1B1D2419" w:rsidR="00135564" w:rsidRPr="00B22D30" w:rsidRDefault="00135564" w:rsidP="00135564">
            <w:r>
              <w:t xml:space="preserve">April </w:t>
            </w:r>
          </w:p>
        </w:tc>
        <w:tc>
          <w:tcPr>
            <w:tcW w:w="7190" w:type="dxa"/>
            <w:gridSpan w:val="2"/>
          </w:tcPr>
          <w:p w14:paraId="2DB2F75C" w14:textId="77777777" w:rsidR="00135564" w:rsidRPr="00B22D30" w:rsidRDefault="00135564" w:rsidP="00135564">
            <w:r w:rsidRPr="00B22D30">
              <w:t>3</w:t>
            </w:r>
            <w:r w:rsidRPr="00B22D30">
              <w:rPr>
                <w:vertAlign w:val="superscript"/>
              </w:rPr>
              <w:t>rd</w:t>
            </w:r>
            <w:r w:rsidRPr="00B22D30">
              <w:t xml:space="preserve"> Quarter Financial Statements – quarter ending 03/31.</w:t>
            </w:r>
          </w:p>
        </w:tc>
        <w:tc>
          <w:tcPr>
            <w:tcW w:w="1618" w:type="dxa"/>
          </w:tcPr>
          <w:p w14:paraId="23CC1B67" w14:textId="77777777" w:rsidR="00135564" w:rsidRDefault="00135564" w:rsidP="00135564">
            <w:pPr>
              <w:jc w:val="center"/>
            </w:pPr>
            <w:r w:rsidRPr="00B22D30">
              <w:t>CSO</w:t>
            </w:r>
          </w:p>
          <w:p w14:paraId="45C854E5" w14:textId="4E60D0DE" w:rsidR="00135564" w:rsidRPr="00B22D30" w:rsidRDefault="00135564" w:rsidP="001355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135564" w:rsidRPr="00B22D30" w14:paraId="0CAD993A" w14:textId="77777777" w:rsidTr="00F63293">
        <w:trPr>
          <w:trHeight w:val="680"/>
        </w:trPr>
        <w:tc>
          <w:tcPr>
            <w:tcW w:w="1976" w:type="dxa"/>
          </w:tcPr>
          <w:p w14:paraId="58595225" w14:textId="75AC4112" w:rsidR="00135564" w:rsidRPr="00B22D30" w:rsidRDefault="00135564" w:rsidP="00135564">
            <w:r w:rsidRPr="00657574">
              <w:t>May</w:t>
            </w:r>
          </w:p>
        </w:tc>
        <w:tc>
          <w:tcPr>
            <w:tcW w:w="7190" w:type="dxa"/>
            <w:gridSpan w:val="2"/>
          </w:tcPr>
          <w:p w14:paraId="75B1418F" w14:textId="1295292C" w:rsidR="00135564" w:rsidRPr="00B22D30" w:rsidRDefault="00135564" w:rsidP="00135564">
            <w:r w:rsidRPr="00B22D30">
              <w:t xml:space="preserve">Notice of Open Enrollment &amp; Lottery Process or Open Enrollment &amp; Lottery Process Board Policy for </w:t>
            </w:r>
            <w:r>
              <w:t xml:space="preserve">next school year.   </w:t>
            </w:r>
          </w:p>
        </w:tc>
        <w:tc>
          <w:tcPr>
            <w:tcW w:w="1618" w:type="dxa"/>
          </w:tcPr>
          <w:p w14:paraId="2C2D0F46" w14:textId="22401DC1" w:rsidR="00135564" w:rsidRDefault="00135564" w:rsidP="00135564">
            <w:pPr>
              <w:jc w:val="center"/>
            </w:pPr>
            <w:r w:rsidRPr="00B22D30">
              <w:t>CSO</w:t>
            </w:r>
          </w:p>
          <w:p w14:paraId="57AFC1E0" w14:textId="57793F83" w:rsidR="00135564" w:rsidRPr="00B22D30" w:rsidRDefault="00135564" w:rsidP="001355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135564" w:rsidRPr="00B22D30" w14:paraId="6579A56A" w14:textId="77777777" w:rsidTr="00F63293">
        <w:trPr>
          <w:trHeight w:val="216"/>
        </w:trPr>
        <w:tc>
          <w:tcPr>
            <w:tcW w:w="1984" w:type="dxa"/>
            <w:gridSpan w:val="2"/>
            <w:tcBorders>
              <w:left w:val="single" w:sz="4" w:space="0" w:color="auto"/>
              <w:bottom w:val="nil"/>
            </w:tcBorders>
          </w:tcPr>
          <w:p w14:paraId="491AC7D6" w14:textId="77777777" w:rsidR="00135564" w:rsidRPr="00B22D30" w:rsidRDefault="00135564" w:rsidP="00135564"/>
        </w:tc>
        <w:tc>
          <w:tcPr>
            <w:tcW w:w="7182" w:type="dxa"/>
            <w:tcBorders>
              <w:left w:val="single" w:sz="4" w:space="0" w:color="auto"/>
              <w:bottom w:val="nil"/>
            </w:tcBorders>
          </w:tcPr>
          <w:p w14:paraId="2371287F" w14:textId="77777777" w:rsidR="00135564" w:rsidRPr="00B22D30" w:rsidRDefault="00135564" w:rsidP="00135564">
            <w:pPr>
              <w:jc w:val="center"/>
            </w:pPr>
          </w:p>
        </w:tc>
        <w:tc>
          <w:tcPr>
            <w:tcW w:w="1618" w:type="dxa"/>
            <w:tcBorders>
              <w:left w:val="single" w:sz="4" w:space="0" w:color="auto"/>
              <w:bottom w:val="nil"/>
            </w:tcBorders>
          </w:tcPr>
          <w:p w14:paraId="472B5C1D" w14:textId="77777777" w:rsidR="00135564" w:rsidRPr="00B22D30" w:rsidRDefault="00135564" w:rsidP="00135564">
            <w:pPr>
              <w:jc w:val="center"/>
            </w:pPr>
          </w:p>
        </w:tc>
      </w:tr>
      <w:tr w:rsidR="00135564" w:rsidRPr="00B22D30" w14:paraId="52664FC2" w14:textId="77777777" w:rsidTr="00F63293">
        <w:trPr>
          <w:trHeight w:val="522"/>
        </w:trPr>
        <w:tc>
          <w:tcPr>
            <w:tcW w:w="1976" w:type="dxa"/>
            <w:tcBorders>
              <w:top w:val="nil"/>
            </w:tcBorders>
          </w:tcPr>
          <w:p w14:paraId="06CBCE65" w14:textId="57E3C2CB" w:rsidR="00135564" w:rsidRPr="00B22D30" w:rsidRDefault="00135564" w:rsidP="00135564">
            <w:r>
              <w:t xml:space="preserve">June </w:t>
            </w:r>
          </w:p>
        </w:tc>
        <w:tc>
          <w:tcPr>
            <w:tcW w:w="7190" w:type="dxa"/>
            <w:gridSpan w:val="2"/>
            <w:tcBorders>
              <w:top w:val="nil"/>
            </w:tcBorders>
          </w:tcPr>
          <w:p w14:paraId="53B9A7F8" w14:textId="5BED71FA" w:rsidR="00135564" w:rsidRPr="00B22D30" w:rsidRDefault="00135564" w:rsidP="00135564">
            <w:r w:rsidRPr="00B22D30">
              <w:t xml:space="preserve">Board Approved Amended Budget for </w:t>
            </w:r>
            <w:r w:rsidR="000F1452">
              <w:t>2023-2024</w:t>
            </w:r>
            <w:r w:rsidRPr="00B22D30">
              <w:t xml:space="preserve"> </w:t>
            </w:r>
            <w:r>
              <w:t>f</w:t>
            </w:r>
            <w:r w:rsidRPr="00B22D30">
              <w:t>iscal year (or statement that budget has been reviewed and no amendment was needed).</w:t>
            </w:r>
          </w:p>
        </w:tc>
        <w:tc>
          <w:tcPr>
            <w:tcW w:w="1618" w:type="dxa"/>
            <w:tcBorders>
              <w:top w:val="nil"/>
            </w:tcBorders>
          </w:tcPr>
          <w:p w14:paraId="51B98ED5" w14:textId="4D90AC27" w:rsidR="00135564" w:rsidRDefault="00135564" w:rsidP="00135564">
            <w:r>
              <w:t xml:space="preserve">        </w:t>
            </w:r>
            <w:r w:rsidRPr="00B22D30">
              <w:t>CSO</w:t>
            </w:r>
          </w:p>
          <w:p w14:paraId="146DC68A" w14:textId="4B12CA4C" w:rsidR="00135564" w:rsidRPr="00B22D30" w:rsidRDefault="00135564" w:rsidP="001355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135564" w:rsidRPr="00B22D30" w14:paraId="55844147" w14:textId="77777777" w:rsidTr="00F63293">
        <w:trPr>
          <w:trHeight w:val="387"/>
        </w:trPr>
        <w:tc>
          <w:tcPr>
            <w:tcW w:w="1976" w:type="dxa"/>
          </w:tcPr>
          <w:p w14:paraId="115EBE3E" w14:textId="6F62D5FF" w:rsidR="00135564" w:rsidRPr="00B22D30" w:rsidRDefault="00135564" w:rsidP="00135564">
            <w:r>
              <w:t>June</w:t>
            </w:r>
          </w:p>
        </w:tc>
        <w:tc>
          <w:tcPr>
            <w:tcW w:w="7190" w:type="dxa"/>
            <w:gridSpan w:val="2"/>
          </w:tcPr>
          <w:p w14:paraId="7AB50EC9" w14:textId="341E2BDD" w:rsidR="00135564" w:rsidRPr="00B22D30" w:rsidRDefault="00135564" w:rsidP="00135564">
            <w:r w:rsidRPr="00B22D30">
              <w:t>Board adopted Letter of Engagement for year ending</w:t>
            </w:r>
            <w:r w:rsidR="000F1452">
              <w:t xml:space="preserve"> June 30, 2024</w:t>
            </w:r>
            <w:r>
              <w:t>,</w:t>
            </w:r>
            <w:r w:rsidRPr="00B22D30">
              <w:t xml:space="preserve"> </w:t>
            </w:r>
            <w:r>
              <w:t>independent financial audit.</w:t>
            </w:r>
          </w:p>
        </w:tc>
        <w:tc>
          <w:tcPr>
            <w:tcW w:w="1618" w:type="dxa"/>
          </w:tcPr>
          <w:p w14:paraId="6CCE22B4" w14:textId="77777777" w:rsidR="00135564" w:rsidRDefault="00135564" w:rsidP="00135564">
            <w:r>
              <w:t xml:space="preserve">        </w:t>
            </w:r>
            <w:r w:rsidRPr="00B22D30">
              <w:t>CSO</w:t>
            </w:r>
          </w:p>
          <w:p w14:paraId="0F05330D" w14:textId="3B163CF7" w:rsidR="00135564" w:rsidRPr="00B22D30" w:rsidRDefault="00135564" w:rsidP="001355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</w:tbl>
    <w:p w14:paraId="715C2B64" w14:textId="77777777" w:rsidR="00AB6864" w:rsidRDefault="00AB6864" w:rsidP="00AB6864">
      <w:pPr>
        <w:rPr>
          <w:i/>
          <w:iCs/>
        </w:rPr>
      </w:pPr>
    </w:p>
    <w:p w14:paraId="63AD0B9E" w14:textId="142883FD" w:rsidR="00A93E75" w:rsidRPr="00B22D30" w:rsidRDefault="00AB6864" w:rsidP="00AB6864">
      <w:r>
        <w:t>*All Quarterly Financial Statements are due 45 days after quarter end in Epicenter.</w:t>
      </w:r>
    </w:p>
    <w:p w14:paraId="00A3A6FC" w14:textId="77777777" w:rsidR="00A93E75" w:rsidRPr="000503F5" w:rsidRDefault="00A93E75" w:rsidP="00A93E75">
      <w:pPr>
        <w:jc w:val="center"/>
        <w:rPr>
          <w:b/>
          <w:sz w:val="28"/>
          <w:szCs w:val="28"/>
        </w:rPr>
      </w:pPr>
      <w:r w:rsidRPr="00B22D30">
        <w:br w:type="page"/>
      </w:r>
      <w:r w:rsidRPr="000503F5">
        <w:rPr>
          <w:b/>
          <w:sz w:val="28"/>
          <w:szCs w:val="28"/>
        </w:rPr>
        <w:lastRenderedPageBreak/>
        <w:t>Ongoing Reporting Requirements</w:t>
      </w:r>
    </w:p>
    <w:p w14:paraId="2149CB52" w14:textId="77E869F4" w:rsidR="00A93E75" w:rsidRPr="000503F5" w:rsidRDefault="00A93E75" w:rsidP="00A93E75">
      <w:pPr>
        <w:jc w:val="center"/>
        <w:rPr>
          <w:b/>
          <w:sz w:val="28"/>
          <w:szCs w:val="28"/>
        </w:rPr>
      </w:pPr>
      <w:r w:rsidRPr="000503F5">
        <w:rPr>
          <w:b/>
          <w:sz w:val="28"/>
          <w:szCs w:val="28"/>
        </w:rPr>
        <w:t>July 1, 20</w:t>
      </w:r>
      <w:r w:rsidR="000F1452">
        <w:rPr>
          <w:b/>
          <w:sz w:val="28"/>
          <w:szCs w:val="28"/>
        </w:rPr>
        <w:t>23</w:t>
      </w:r>
      <w:r w:rsidRPr="000503F5">
        <w:rPr>
          <w:b/>
          <w:sz w:val="28"/>
          <w:szCs w:val="28"/>
        </w:rPr>
        <w:t xml:space="preserve"> – June 30, 20</w:t>
      </w:r>
      <w:r w:rsidR="000F1452">
        <w:rPr>
          <w:b/>
          <w:sz w:val="28"/>
          <w:szCs w:val="28"/>
        </w:rPr>
        <w:t>24</w:t>
      </w:r>
    </w:p>
    <w:p w14:paraId="2709BDFE" w14:textId="77777777" w:rsidR="00A93E75" w:rsidRPr="000503F5" w:rsidRDefault="00A93E75" w:rsidP="00A93E75">
      <w:pPr>
        <w:rPr>
          <w:b/>
          <w:i/>
          <w:iCs/>
          <w:sz w:val="28"/>
          <w:szCs w:val="28"/>
        </w:rPr>
      </w:pPr>
    </w:p>
    <w:p w14:paraId="3BCA76E7" w14:textId="77777777" w:rsidR="00A93E75" w:rsidRPr="00B22D30" w:rsidRDefault="00A93E75" w:rsidP="00A93E75">
      <w:pPr>
        <w:rPr>
          <w:i/>
          <w:iCs/>
        </w:rPr>
      </w:pPr>
      <w:r w:rsidRPr="00B22D30">
        <w:rPr>
          <w:i/>
          <w:iCs/>
        </w:rPr>
        <w:t>The following documents do not have a set calendar date; however, they require submission within a certain number of days from board action or other occurrence.</w:t>
      </w:r>
    </w:p>
    <w:p w14:paraId="614051E5" w14:textId="77777777" w:rsidR="00A93E75" w:rsidRPr="00B22D30" w:rsidRDefault="00A93E75" w:rsidP="00A93E75">
      <w:pPr>
        <w:rPr>
          <w:i/>
          <w:iCs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0"/>
        <w:gridCol w:w="1980"/>
      </w:tblGrid>
      <w:tr w:rsidR="00A93E75" w:rsidRPr="00B22D30" w14:paraId="111D4213" w14:textId="77777777" w:rsidTr="00F63293">
        <w:trPr>
          <w:tblHeader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</w:tcPr>
          <w:p w14:paraId="7B92BBC5" w14:textId="77777777" w:rsidR="00A93E75" w:rsidRPr="00B22D30" w:rsidRDefault="00A93E75" w:rsidP="00F63293">
            <w:pPr>
              <w:jc w:val="center"/>
            </w:pPr>
          </w:p>
          <w:p w14:paraId="473A5EE4" w14:textId="77777777" w:rsidR="00A93E75" w:rsidRPr="00B22D30" w:rsidRDefault="00A93E75" w:rsidP="00F63293">
            <w:pPr>
              <w:jc w:val="center"/>
            </w:pPr>
            <w:r w:rsidRPr="00B22D30">
              <w:t>DUE DATE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E6E6E6"/>
          </w:tcPr>
          <w:p w14:paraId="25572114" w14:textId="77777777" w:rsidR="00A93E75" w:rsidRPr="00B22D30" w:rsidRDefault="00A93E75" w:rsidP="00F63293">
            <w:pPr>
              <w:jc w:val="center"/>
            </w:pPr>
          </w:p>
          <w:p w14:paraId="1A9CC459" w14:textId="77777777" w:rsidR="00A93E75" w:rsidRPr="00B22D30" w:rsidRDefault="00A93E75" w:rsidP="00F63293">
            <w:pPr>
              <w:jc w:val="center"/>
            </w:pPr>
            <w:r w:rsidRPr="00B22D30">
              <w:t>REPORT DESCRIPTION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</w:tcPr>
          <w:p w14:paraId="0B255A22" w14:textId="77777777" w:rsidR="00A93E75" w:rsidRPr="00B22D30" w:rsidRDefault="00A93E75" w:rsidP="00F63293">
            <w:pPr>
              <w:jc w:val="center"/>
            </w:pPr>
          </w:p>
          <w:p w14:paraId="32FF8EFD" w14:textId="77777777" w:rsidR="00A93E75" w:rsidRPr="00B22D30" w:rsidRDefault="00A93E75" w:rsidP="00F63293">
            <w:pPr>
              <w:jc w:val="center"/>
            </w:pPr>
            <w:r w:rsidRPr="00B22D30">
              <w:t>SUBMIT TO:</w:t>
            </w:r>
          </w:p>
        </w:tc>
      </w:tr>
      <w:tr w:rsidR="00A93E75" w:rsidRPr="00B22D30" w14:paraId="51DCFBD8" w14:textId="77777777" w:rsidTr="00F63293">
        <w:trPr>
          <w:trHeight w:val="881"/>
        </w:trPr>
        <w:tc>
          <w:tcPr>
            <w:tcW w:w="1980" w:type="dxa"/>
          </w:tcPr>
          <w:p w14:paraId="2A7C954A" w14:textId="77777777" w:rsidR="00A93E75" w:rsidRPr="00B22D30" w:rsidRDefault="00A93E75" w:rsidP="00F63293">
            <w:r>
              <w:t>Date notice is posted</w:t>
            </w:r>
          </w:p>
        </w:tc>
        <w:tc>
          <w:tcPr>
            <w:tcW w:w="7200" w:type="dxa"/>
          </w:tcPr>
          <w:p w14:paraId="08780F2E" w14:textId="77777777" w:rsidR="00A93E75" w:rsidRPr="00B22D30" w:rsidRDefault="00A93E75" w:rsidP="00F63293">
            <w:r w:rsidRPr="00B22D30">
              <w:t>Academy Board Meeting Record of Postings – cancellations, changes, special meetings, emergency etc.  Must include time and date of actual posting.</w:t>
            </w:r>
          </w:p>
        </w:tc>
        <w:tc>
          <w:tcPr>
            <w:tcW w:w="1980" w:type="dxa"/>
          </w:tcPr>
          <w:p w14:paraId="5CB64774" w14:textId="77777777" w:rsidR="00A93E75" w:rsidRDefault="00A93E75" w:rsidP="00F63293">
            <w:pPr>
              <w:jc w:val="center"/>
            </w:pPr>
            <w:r w:rsidRPr="00B22D30">
              <w:t>CSO</w:t>
            </w:r>
          </w:p>
          <w:p w14:paraId="00EAFC48" w14:textId="482AB72C" w:rsidR="00CF6502" w:rsidRPr="00B22D30" w:rsidRDefault="00CF6502" w:rsidP="00F63293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93E75" w:rsidRPr="00B22D30" w14:paraId="3E63D755" w14:textId="77777777" w:rsidTr="00F63293">
        <w:tc>
          <w:tcPr>
            <w:tcW w:w="1980" w:type="dxa"/>
          </w:tcPr>
          <w:p w14:paraId="25B67553" w14:textId="4389A47A" w:rsidR="00A93E75" w:rsidRDefault="00135564" w:rsidP="00F63293">
            <w:r>
              <w:t>8</w:t>
            </w:r>
            <w:r w:rsidR="00A93E75" w:rsidRPr="00135564">
              <w:t xml:space="preserve"> days after Board meeting</w:t>
            </w:r>
          </w:p>
        </w:tc>
        <w:tc>
          <w:tcPr>
            <w:tcW w:w="7200" w:type="dxa"/>
          </w:tcPr>
          <w:p w14:paraId="63BFA6A6" w14:textId="6353FCB5" w:rsidR="00A93E75" w:rsidRPr="00B22D30" w:rsidRDefault="00135564" w:rsidP="00F63293">
            <w:r>
              <w:t xml:space="preserve">Proposed </w:t>
            </w:r>
            <w:r w:rsidR="00A93E75">
              <w:t>Academy Board Meeting Minutes and Resolutions of regular, special &amp; emergency board meetings.</w:t>
            </w:r>
          </w:p>
        </w:tc>
        <w:tc>
          <w:tcPr>
            <w:tcW w:w="1980" w:type="dxa"/>
          </w:tcPr>
          <w:p w14:paraId="5AC12D73" w14:textId="77777777" w:rsidR="00A93E75" w:rsidRDefault="00A93E75" w:rsidP="00F63293">
            <w:pPr>
              <w:jc w:val="center"/>
            </w:pPr>
            <w:r>
              <w:t>CSO</w:t>
            </w:r>
          </w:p>
          <w:p w14:paraId="4A6922AB" w14:textId="3E3E57A7" w:rsidR="0065712F" w:rsidRPr="00B22D30" w:rsidRDefault="0065712F" w:rsidP="00F63293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93E75" w:rsidRPr="00B22D30" w14:paraId="6E223023" w14:textId="77777777" w:rsidTr="00F63293">
        <w:tc>
          <w:tcPr>
            <w:tcW w:w="1980" w:type="dxa"/>
          </w:tcPr>
          <w:p w14:paraId="1748B039" w14:textId="14A53FBB" w:rsidR="00A93E75" w:rsidRPr="00B22D30" w:rsidRDefault="00135564" w:rsidP="00F63293">
            <w:r>
              <w:t>5</w:t>
            </w:r>
            <w:r w:rsidR="00A93E75" w:rsidRPr="00B22D30">
              <w:t xml:space="preserve"> days after Board approval</w:t>
            </w:r>
          </w:p>
        </w:tc>
        <w:tc>
          <w:tcPr>
            <w:tcW w:w="7200" w:type="dxa"/>
          </w:tcPr>
          <w:p w14:paraId="5A9D341A" w14:textId="77777777" w:rsidR="00A93E75" w:rsidRPr="00B22D30" w:rsidRDefault="00A93E75" w:rsidP="00F63293">
            <w:r w:rsidRPr="00B22D30">
              <w:t>Approved Academy Board Meeting Minutes and Resolutions of regular, special &amp; emergency board meetings.</w:t>
            </w:r>
          </w:p>
        </w:tc>
        <w:tc>
          <w:tcPr>
            <w:tcW w:w="1980" w:type="dxa"/>
          </w:tcPr>
          <w:p w14:paraId="717B7B6C" w14:textId="77777777" w:rsidR="00A93E75" w:rsidRDefault="00A93E75" w:rsidP="00F63293">
            <w:pPr>
              <w:jc w:val="center"/>
            </w:pPr>
            <w:r w:rsidRPr="00B22D30">
              <w:t>CSO</w:t>
            </w:r>
          </w:p>
          <w:p w14:paraId="5BE4A887" w14:textId="515AF377" w:rsidR="0065712F" w:rsidRPr="00B22D30" w:rsidRDefault="0065712F" w:rsidP="00F63293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93E75" w:rsidRPr="00B22D30" w14:paraId="16CB70EE" w14:textId="77777777" w:rsidTr="00F63293">
        <w:tc>
          <w:tcPr>
            <w:tcW w:w="1980" w:type="dxa"/>
          </w:tcPr>
          <w:p w14:paraId="309D9A8A" w14:textId="77777777" w:rsidR="00A93E75" w:rsidRPr="00AB6864" w:rsidRDefault="00A93E75" w:rsidP="00F63293">
            <w:r w:rsidRPr="00AB6864">
              <w:t>30 business days after board approval</w:t>
            </w:r>
          </w:p>
        </w:tc>
        <w:tc>
          <w:tcPr>
            <w:tcW w:w="7200" w:type="dxa"/>
          </w:tcPr>
          <w:p w14:paraId="293E624C" w14:textId="0D271FEA" w:rsidR="00A93E75" w:rsidRPr="00AB6864" w:rsidRDefault="00A93E75" w:rsidP="00F63293">
            <w:r w:rsidRPr="00AB6864">
              <w:t xml:space="preserve">Board Adopted Annual Operating </w:t>
            </w:r>
            <w:r w:rsidR="000F1452">
              <w:t>Budget for 2023-2024</w:t>
            </w:r>
            <w:r w:rsidRPr="00AB6864">
              <w:t xml:space="preserve"> including Salary/Compensation Transparency Reporting to be available on school website per the State School Aid Act as amended </w:t>
            </w:r>
          </w:p>
        </w:tc>
        <w:tc>
          <w:tcPr>
            <w:tcW w:w="1980" w:type="dxa"/>
          </w:tcPr>
          <w:p w14:paraId="594DBFFF" w14:textId="77777777" w:rsidR="00A93E75" w:rsidRPr="00B22D30" w:rsidRDefault="00A93E75" w:rsidP="00F63293">
            <w:pPr>
              <w:jc w:val="center"/>
            </w:pPr>
            <w:r w:rsidRPr="00B22D30">
              <w:t>No submission needed.</w:t>
            </w:r>
          </w:p>
        </w:tc>
      </w:tr>
      <w:tr w:rsidR="00A93E75" w:rsidRPr="00B22D30" w14:paraId="52C710C1" w14:textId="77777777" w:rsidTr="00F63293">
        <w:tc>
          <w:tcPr>
            <w:tcW w:w="1980" w:type="dxa"/>
          </w:tcPr>
          <w:p w14:paraId="15B82564" w14:textId="59B1789A" w:rsidR="00A93E75" w:rsidRPr="00B22D30" w:rsidRDefault="00135564" w:rsidP="00F63293">
            <w:r>
              <w:t xml:space="preserve">10  </w:t>
            </w:r>
            <w:r w:rsidR="00A93E75" w:rsidRPr="00B22D30">
              <w:t>days after Board approval</w:t>
            </w:r>
          </w:p>
        </w:tc>
        <w:tc>
          <w:tcPr>
            <w:tcW w:w="7200" w:type="dxa"/>
          </w:tcPr>
          <w:p w14:paraId="547F3961" w14:textId="77777777" w:rsidR="00A93E75" w:rsidRPr="00B22D30" w:rsidRDefault="00A93E75" w:rsidP="00F63293">
            <w:r w:rsidRPr="00B22D30">
              <w:t>Oath of Office and written acceptance for each Board Member.</w:t>
            </w:r>
          </w:p>
        </w:tc>
        <w:tc>
          <w:tcPr>
            <w:tcW w:w="1980" w:type="dxa"/>
          </w:tcPr>
          <w:p w14:paraId="2FC92617" w14:textId="77777777" w:rsidR="00A93E75" w:rsidRPr="00B22D30" w:rsidRDefault="00A93E75" w:rsidP="00F63293">
            <w:pPr>
              <w:jc w:val="center"/>
            </w:pPr>
            <w:r w:rsidRPr="00B22D30">
              <w:t>CSO</w:t>
            </w:r>
          </w:p>
        </w:tc>
      </w:tr>
      <w:tr w:rsidR="00A93E75" w:rsidRPr="00B22D30" w14:paraId="1C80CF07" w14:textId="77777777" w:rsidTr="00F63293">
        <w:tc>
          <w:tcPr>
            <w:tcW w:w="1980" w:type="dxa"/>
          </w:tcPr>
          <w:p w14:paraId="39DA9222" w14:textId="1DE0B19B" w:rsidR="00A93E75" w:rsidRPr="00B22D30" w:rsidRDefault="00AB6864" w:rsidP="00F63293">
            <w:r>
              <w:t>Quarterly in Epicenter</w:t>
            </w:r>
            <w:r w:rsidR="00A93E75" w:rsidRPr="00B22D30">
              <w:t xml:space="preserve"> </w:t>
            </w:r>
          </w:p>
        </w:tc>
        <w:tc>
          <w:tcPr>
            <w:tcW w:w="7200" w:type="dxa"/>
          </w:tcPr>
          <w:p w14:paraId="1124E9E9" w14:textId="77777777" w:rsidR="00A93E75" w:rsidRPr="00B22D30" w:rsidRDefault="00A93E75" w:rsidP="00F63293">
            <w:r w:rsidRPr="00B22D30">
              <w:t xml:space="preserve">Board adopted </w:t>
            </w:r>
            <w:r w:rsidRPr="00B22D30">
              <w:rPr>
                <w:i/>
                <w:iCs/>
              </w:rPr>
              <w:t xml:space="preserve">Amended </w:t>
            </w:r>
            <w:r w:rsidRPr="00B22D30">
              <w:t>Budget and General Appropriations Resolution.</w:t>
            </w:r>
          </w:p>
        </w:tc>
        <w:tc>
          <w:tcPr>
            <w:tcW w:w="1980" w:type="dxa"/>
          </w:tcPr>
          <w:p w14:paraId="502E5507" w14:textId="77777777" w:rsidR="00A93E75" w:rsidRPr="00B22D30" w:rsidRDefault="00A93E75" w:rsidP="00F63293">
            <w:pPr>
              <w:jc w:val="center"/>
            </w:pPr>
            <w:r w:rsidRPr="00B22D30">
              <w:t>CSO</w:t>
            </w:r>
          </w:p>
        </w:tc>
      </w:tr>
      <w:tr w:rsidR="00A93E75" w:rsidRPr="00B22D30" w14:paraId="27055358" w14:textId="77777777" w:rsidTr="00F63293">
        <w:tc>
          <w:tcPr>
            <w:tcW w:w="1980" w:type="dxa"/>
          </w:tcPr>
          <w:p w14:paraId="1492FF16" w14:textId="77777777" w:rsidR="00A93E75" w:rsidRPr="00B22D30" w:rsidRDefault="00A93E75" w:rsidP="00F63293">
            <w:r w:rsidRPr="00B22D30">
              <w:t>10 days of receipt</w:t>
            </w:r>
          </w:p>
        </w:tc>
        <w:tc>
          <w:tcPr>
            <w:tcW w:w="7200" w:type="dxa"/>
          </w:tcPr>
          <w:p w14:paraId="6650A3AA" w14:textId="77777777" w:rsidR="00A93E75" w:rsidRPr="00B22D30" w:rsidRDefault="00A93E75" w:rsidP="00F63293">
            <w:r w:rsidRPr="00B22D30">
              <w:t>Correspondence received from the Michigan Department /State Board of Education requiring a formal response.</w:t>
            </w:r>
          </w:p>
        </w:tc>
        <w:tc>
          <w:tcPr>
            <w:tcW w:w="1980" w:type="dxa"/>
          </w:tcPr>
          <w:p w14:paraId="3EA3A532" w14:textId="77777777" w:rsidR="00A93E75" w:rsidRPr="00B22D30" w:rsidRDefault="00A93E75" w:rsidP="00F63293">
            <w:pPr>
              <w:jc w:val="center"/>
            </w:pPr>
            <w:r w:rsidRPr="00B22D30">
              <w:t>CSO</w:t>
            </w:r>
          </w:p>
        </w:tc>
      </w:tr>
      <w:tr w:rsidR="00A93E75" w:rsidRPr="00B22D30" w14:paraId="6758686F" w14:textId="77777777" w:rsidTr="00F63293">
        <w:tc>
          <w:tcPr>
            <w:tcW w:w="1980" w:type="dxa"/>
          </w:tcPr>
          <w:p w14:paraId="125B2B31" w14:textId="77777777" w:rsidR="00A93E75" w:rsidRPr="00B22D30" w:rsidRDefault="00A93E75" w:rsidP="00F63293">
            <w:r w:rsidRPr="00B22D30">
              <w:t>10 days of receipt</w:t>
            </w:r>
          </w:p>
        </w:tc>
        <w:tc>
          <w:tcPr>
            <w:tcW w:w="7200" w:type="dxa"/>
          </w:tcPr>
          <w:p w14:paraId="4E94B092" w14:textId="77777777" w:rsidR="00A93E75" w:rsidRPr="00B22D30" w:rsidRDefault="00A93E75" w:rsidP="00F63293">
            <w:r w:rsidRPr="00B22D30">
              <w:t>Correspondence received from the Health Department requiring a formal response.</w:t>
            </w:r>
          </w:p>
        </w:tc>
        <w:tc>
          <w:tcPr>
            <w:tcW w:w="1980" w:type="dxa"/>
          </w:tcPr>
          <w:p w14:paraId="3946AC9A" w14:textId="77777777" w:rsidR="00A93E75" w:rsidRPr="00B22D30" w:rsidRDefault="00A93E75" w:rsidP="00F63293">
            <w:pPr>
              <w:jc w:val="center"/>
            </w:pPr>
            <w:r w:rsidRPr="00B22D30">
              <w:t>CSO</w:t>
            </w:r>
          </w:p>
        </w:tc>
      </w:tr>
      <w:tr w:rsidR="00A93E75" w:rsidRPr="00B22D30" w14:paraId="10636628" w14:textId="77777777" w:rsidTr="00F63293">
        <w:tc>
          <w:tcPr>
            <w:tcW w:w="1980" w:type="dxa"/>
          </w:tcPr>
          <w:p w14:paraId="45AB5805" w14:textId="77777777" w:rsidR="00A93E75" w:rsidRPr="00B22D30" w:rsidRDefault="00A93E75" w:rsidP="00F63293">
            <w:r w:rsidRPr="00B22D30">
              <w:t>10 days of receipt</w:t>
            </w:r>
          </w:p>
        </w:tc>
        <w:tc>
          <w:tcPr>
            <w:tcW w:w="7200" w:type="dxa"/>
          </w:tcPr>
          <w:p w14:paraId="595C8EA8" w14:textId="77777777" w:rsidR="00A93E75" w:rsidRPr="00B22D30" w:rsidRDefault="00A93E75" w:rsidP="00F63293">
            <w:r w:rsidRPr="00B22D30">
              <w:t>Written notice of litigation or formal proceedings involving the Academy.</w:t>
            </w:r>
          </w:p>
        </w:tc>
        <w:tc>
          <w:tcPr>
            <w:tcW w:w="1980" w:type="dxa"/>
          </w:tcPr>
          <w:p w14:paraId="4ED9B0E0" w14:textId="77777777" w:rsidR="00A93E75" w:rsidRPr="00B22D30" w:rsidRDefault="00A93E75" w:rsidP="00F63293">
            <w:pPr>
              <w:jc w:val="center"/>
            </w:pPr>
            <w:r w:rsidRPr="00B22D30">
              <w:t>CSO</w:t>
            </w:r>
          </w:p>
        </w:tc>
      </w:tr>
      <w:tr w:rsidR="00A93E75" w:rsidRPr="00B22D30" w14:paraId="6D3FBB79" w14:textId="77777777" w:rsidTr="00F63293">
        <w:tc>
          <w:tcPr>
            <w:tcW w:w="1980" w:type="dxa"/>
          </w:tcPr>
          <w:p w14:paraId="5052CBC5" w14:textId="77777777" w:rsidR="00A93E75" w:rsidRPr="00421A05" w:rsidRDefault="00A93E75" w:rsidP="00F63293">
            <w:r w:rsidRPr="00421A05">
              <w:t>30 days prior to board execution</w:t>
            </w:r>
          </w:p>
        </w:tc>
        <w:tc>
          <w:tcPr>
            <w:tcW w:w="7200" w:type="dxa"/>
          </w:tcPr>
          <w:p w14:paraId="13602A19" w14:textId="77777777" w:rsidR="00A93E75" w:rsidRPr="00421A05" w:rsidRDefault="00A93E75" w:rsidP="00F63293">
            <w:r w:rsidRPr="00421A05">
              <w:t>Board proposed</w:t>
            </w:r>
            <w:r>
              <w:t xml:space="preserve"> draft</w:t>
            </w:r>
            <w:r w:rsidRPr="00421A05">
              <w:t xml:space="preserve"> Educational Management Company Agreements or Amendments</w:t>
            </w:r>
            <w:r>
              <w:t xml:space="preserve"> </w:t>
            </w:r>
            <w:r w:rsidRPr="00421A05">
              <w:t>thereto.</w:t>
            </w:r>
          </w:p>
        </w:tc>
        <w:tc>
          <w:tcPr>
            <w:tcW w:w="1980" w:type="dxa"/>
          </w:tcPr>
          <w:p w14:paraId="6B3BB947" w14:textId="77777777" w:rsidR="00A93E75" w:rsidRPr="00421A05" w:rsidRDefault="00A93E75" w:rsidP="00F63293">
            <w:pPr>
              <w:jc w:val="center"/>
            </w:pPr>
            <w:r w:rsidRPr="00421A05">
              <w:t>CSO</w:t>
            </w:r>
          </w:p>
        </w:tc>
      </w:tr>
      <w:tr w:rsidR="00A93E75" w:rsidRPr="00B22D30" w14:paraId="472A5297" w14:textId="77777777" w:rsidTr="00F63293">
        <w:tc>
          <w:tcPr>
            <w:tcW w:w="1980" w:type="dxa"/>
          </w:tcPr>
          <w:p w14:paraId="4107F357" w14:textId="77777777" w:rsidR="00A93E75" w:rsidRPr="00B22D30" w:rsidRDefault="00A93E75" w:rsidP="00F63293">
            <w:r w:rsidRPr="00B22D30">
              <w:t>5 business days of receipt</w:t>
            </w:r>
          </w:p>
        </w:tc>
        <w:tc>
          <w:tcPr>
            <w:tcW w:w="7200" w:type="dxa"/>
          </w:tcPr>
          <w:p w14:paraId="690F171C" w14:textId="77777777" w:rsidR="00A93E75" w:rsidRPr="00B22D30" w:rsidRDefault="00A93E75" w:rsidP="00F63293">
            <w:r w:rsidRPr="00B22D30">
              <w:t>Request and Responses to Freedom of Information Requests.</w:t>
            </w:r>
          </w:p>
        </w:tc>
        <w:tc>
          <w:tcPr>
            <w:tcW w:w="1980" w:type="dxa"/>
          </w:tcPr>
          <w:p w14:paraId="02F68A75" w14:textId="77777777" w:rsidR="00A93E75" w:rsidRPr="00B22D30" w:rsidRDefault="00A93E75" w:rsidP="00F63293">
            <w:pPr>
              <w:jc w:val="center"/>
            </w:pPr>
            <w:r w:rsidRPr="00B22D30">
              <w:t>CSO</w:t>
            </w:r>
          </w:p>
        </w:tc>
      </w:tr>
    </w:tbl>
    <w:p w14:paraId="3DAF4B84" w14:textId="77777777" w:rsidR="00A93E75" w:rsidRPr="00B22D30" w:rsidRDefault="00A93E75" w:rsidP="00A93E75">
      <w:pPr>
        <w:rPr>
          <w:i/>
          <w:iCs/>
        </w:rPr>
      </w:pPr>
    </w:p>
    <w:p w14:paraId="08F0DD93" w14:textId="77777777" w:rsidR="00A93E75" w:rsidRPr="00B22D30" w:rsidRDefault="00A93E75" w:rsidP="00A93E75"/>
    <w:p w14:paraId="1B7102FB" w14:textId="77777777" w:rsidR="00A93E75" w:rsidRPr="00B22D30" w:rsidRDefault="00A93E75" w:rsidP="00A93E75"/>
    <w:p w14:paraId="6A46B05C" w14:textId="103A5FF0" w:rsidR="00A93E75" w:rsidRPr="00B22D30" w:rsidRDefault="00A93E75" w:rsidP="00A93E75">
      <w:r>
        <w:br w:type="page"/>
      </w:r>
    </w:p>
    <w:p w14:paraId="34E89F1A" w14:textId="5341D3D3" w:rsidR="00A93E75" w:rsidRPr="003F1E22" w:rsidRDefault="00135564" w:rsidP="001355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 of Additi</w:t>
      </w:r>
      <w:r w:rsidR="00A93E75" w:rsidRPr="003F1E22">
        <w:rPr>
          <w:b/>
          <w:sz w:val="28"/>
          <w:szCs w:val="28"/>
        </w:rPr>
        <w:t>onal Reporting Requirements</w:t>
      </w:r>
      <w:r w:rsidR="00A93E75">
        <w:rPr>
          <w:b/>
          <w:sz w:val="28"/>
          <w:szCs w:val="28"/>
        </w:rPr>
        <w:t xml:space="preserve"> </w:t>
      </w:r>
      <w:r w:rsidR="00A93E75" w:rsidRPr="003F1E22">
        <w:rPr>
          <w:b/>
          <w:sz w:val="28"/>
          <w:szCs w:val="28"/>
        </w:rPr>
        <w:t>and Critical Dates</w:t>
      </w:r>
    </w:p>
    <w:p w14:paraId="5B2C6E94" w14:textId="7E9F75FF" w:rsidR="00A93E75" w:rsidRPr="003F1E22" w:rsidRDefault="00A93E75" w:rsidP="00A93E75">
      <w:pPr>
        <w:jc w:val="center"/>
        <w:rPr>
          <w:b/>
          <w:sz w:val="28"/>
          <w:szCs w:val="28"/>
        </w:rPr>
      </w:pPr>
      <w:r w:rsidRPr="003F1E22">
        <w:rPr>
          <w:b/>
          <w:sz w:val="28"/>
          <w:szCs w:val="28"/>
        </w:rPr>
        <w:t>July 1, 20</w:t>
      </w:r>
      <w:r w:rsidR="000F1452">
        <w:rPr>
          <w:b/>
          <w:sz w:val="28"/>
          <w:szCs w:val="28"/>
        </w:rPr>
        <w:t>23</w:t>
      </w:r>
      <w:r w:rsidRPr="003F1E22">
        <w:rPr>
          <w:b/>
          <w:sz w:val="28"/>
          <w:szCs w:val="28"/>
        </w:rPr>
        <w:t xml:space="preserve"> – June 30, 20</w:t>
      </w:r>
      <w:r w:rsidR="000F1452">
        <w:rPr>
          <w:b/>
          <w:sz w:val="28"/>
          <w:szCs w:val="28"/>
        </w:rPr>
        <w:t>24</w:t>
      </w:r>
      <w:bookmarkStart w:id="0" w:name="_GoBack"/>
      <w:bookmarkEnd w:id="0"/>
    </w:p>
    <w:p w14:paraId="529AFE34" w14:textId="77777777" w:rsidR="00A93E75" w:rsidRPr="00B22D30" w:rsidRDefault="00A93E75" w:rsidP="00A93E75">
      <w:pPr>
        <w:jc w:val="center"/>
        <w:rPr>
          <w:i/>
        </w:rPr>
      </w:pPr>
    </w:p>
    <w:p w14:paraId="1F16F3F3" w14:textId="77777777" w:rsidR="00A93E75" w:rsidRPr="00B22D30" w:rsidRDefault="00A93E75" w:rsidP="00A93E75">
      <w:pPr>
        <w:jc w:val="center"/>
        <w:rPr>
          <w:i/>
        </w:rPr>
      </w:pPr>
      <w:r w:rsidRPr="00B22D30">
        <w:rPr>
          <w:i/>
        </w:rPr>
        <w:t>The following reports Academies must submit to the local ISD, MDE, CEPI and other organizations throughout the year.</w:t>
      </w:r>
    </w:p>
    <w:p w14:paraId="4E9969B3" w14:textId="77777777" w:rsidR="00A93E75" w:rsidRPr="00B22D30" w:rsidRDefault="00A93E75" w:rsidP="00A93E75">
      <w:pPr>
        <w:rPr>
          <w:i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0"/>
        <w:gridCol w:w="1800"/>
      </w:tblGrid>
      <w:tr w:rsidR="00A93E75" w:rsidRPr="00B22D30" w14:paraId="4CC86C88" w14:textId="77777777" w:rsidTr="00F63293">
        <w:trPr>
          <w:tblHeader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</w:tcPr>
          <w:p w14:paraId="6E78C93F" w14:textId="77777777" w:rsidR="00A93E75" w:rsidRPr="00B22D30" w:rsidRDefault="00A93E75" w:rsidP="00F63293">
            <w:pPr>
              <w:jc w:val="center"/>
            </w:pPr>
          </w:p>
          <w:p w14:paraId="2ACD7232" w14:textId="77777777" w:rsidR="00A93E75" w:rsidRPr="00B22D30" w:rsidRDefault="00A93E75" w:rsidP="00F63293">
            <w:pPr>
              <w:jc w:val="center"/>
            </w:pPr>
            <w:r w:rsidRPr="00B22D30">
              <w:t>DUE DATE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E6E6E6"/>
          </w:tcPr>
          <w:p w14:paraId="26A2A8D4" w14:textId="77777777" w:rsidR="00A93E75" w:rsidRPr="00B22D30" w:rsidRDefault="00A93E75" w:rsidP="00F63293">
            <w:pPr>
              <w:jc w:val="center"/>
            </w:pPr>
          </w:p>
          <w:p w14:paraId="49339D7D" w14:textId="77777777" w:rsidR="00A93E75" w:rsidRPr="00B22D30" w:rsidRDefault="00A93E75" w:rsidP="00F63293">
            <w:pPr>
              <w:jc w:val="center"/>
            </w:pPr>
            <w:r w:rsidRPr="00B22D30">
              <w:t>REPORT DESCRIPTION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</w:tcPr>
          <w:p w14:paraId="5C2DA165" w14:textId="77777777" w:rsidR="00A93E75" w:rsidRPr="00B22D30" w:rsidRDefault="00A93E75" w:rsidP="00F63293">
            <w:pPr>
              <w:jc w:val="center"/>
            </w:pPr>
          </w:p>
          <w:p w14:paraId="5D95897D" w14:textId="77777777" w:rsidR="00A93E75" w:rsidRPr="00B22D30" w:rsidRDefault="00A93E75" w:rsidP="00F63293">
            <w:pPr>
              <w:jc w:val="center"/>
            </w:pPr>
            <w:r w:rsidRPr="00B22D30">
              <w:t>SUBMIT TO:</w:t>
            </w:r>
          </w:p>
        </w:tc>
      </w:tr>
      <w:tr w:rsidR="00AB6864" w:rsidRPr="00B22D30" w14:paraId="0E43D2F4" w14:textId="77777777" w:rsidTr="00F63293">
        <w:tc>
          <w:tcPr>
            <w:tcW w:w="1980" w:type="dxa"/>
          </w:tcPr>
          <w:p w14:paraId="613DCFBC" w14:textId="59B3D579" w:rsidR="00AB6864" w:rsidRDefault="00AB6864" w:rsidP="00AB6864">
            <w:r>
              <w:t>July</w:t>
            </w:r>
          </w:p>
        </w:tc>
        <w:tc>
          <w:tcPr>
            <w:tcW w:w="7200" w:type="dxa"/>
          </w:tcPr>
          <w:p w14:paraId="1B573F95" w14:textId="7EFD336B" w:rsidR="00AB6864" w:rsidRPr="00B22D30" w:rsidRDefault="00AB6864" w:rsidP="00AB6864">
            <w:r w:rsidRPr="00AB6864">
              <w:t>Municipal Finance Qualifying Statement, if applicable (online submission).</w:t>
            </w:r>
          </w:p>
        </w:tc>
        <w:tc>
          <w:tcPr>
            <w:tcW w:w="1800" w:type="dxa"/>
          </w:tcPr>
          <w:p w14:paraId="7D2EFA43" w14:textId="05F76CC8" w:rsidR="00AB6864" w:rsidRPr="00B22D30" w:rsidRDefault="00AB6864" w:rsidP="00AB6864">
            <w:pPr>
              <w:jc w:val="center"/>
            </w:pPr>
            <w:r>
              <w:t xml:space="preserve">MI </w:t>
            </w:r>
            <w:proofErr w:type="spellStart"/>
            <w:r>
              <w:t>Dept</w:t>
            </w:r>
            <w:proofErr w:type="spellEnd"/>
            <w:r>
              <w:t xml:space="preserve"> of Treasury-MFA</w:t>
            </w:r>
          </w:p>
        </w:tc>
      </w:tr>
      <w:tr w:rsidR="00AB6864" w:rsidRPr="00B22D30" w14:paraId="258302FC" w14:textId="77777777" w:rsidTr="00F63293">
        <w:tc>
          <w:tcPr>
            <w:tcW w:w="1980" w:type="dxa"/>
          </w:tcPr>
          <w:p w14:paraId="3FF87B5E" w14:textId="77777777" w:rsidR="00AB6864" w:rsidRPr="00B22D30" w:rsidRDefault="00AB6864" w:rsidP="00AB6864">
            <w:r>
              <w:t>TBD</w:t>
            </w:r>
          </w:p>
        </w:tc>
        <w:tc>
          <w:tcPr>
            <w:tcW w:w="7200" w:type="dxa"/>
          </w:tcPr>
          <w:p w14:paraId="3AA19672" w14:textId="77777777" w:rsidR="00AB6864" w:rsidRPr="00B22D30" w:rsidRDefault="00AB6864" w:rsidP="00AB6864">
            <w:r w:rsidRPr="00B22D30">
              <w:t>Student Count Day for State Aid F.T.E.</w:t>
            </w:r>
          </w:p>
        </w:tc>
        <w:tc>
          <w:tcPr>
            <w:tcW w:w="1800" w:type="dxa"/>
          </w:tcPr>
          <w:p w14:paraId="64157053" w14:textId="77777777" w:rsidR="00AB6864" w:rsidRPr="00B22D30" w:rsidRDefault="00AB6864" w:rsidP="00AB6864">
            <w:pPr>
              <w:jc w:val="center"/>
            </w:pPr>
            <w:r w:rsidRPr="00B22D30">
              <w:t>No submission required.</w:t>
            </w:r>
          </w:p>
        </w:tc>
      </w:tr>
      <w:tr w:rsidR="00AB6864" w:rsidRPr="00B22D30" w14:paraId="1CFC8D59" w14:textId="77777777" w:rsidTr="00F63293">
        <w:tc>
          <w:tcPr>
            <w:tcW w:w="1980" w:type="dxa"/>
          </w:tcPr>
          <w:p w14:paraId="2E16476D" w14:textId="77777777" w:rsidR="00AB6864" w:rsidRPr="00D10BB7" w:rsidRDefault="00AB6864" w:rsidP="00AB6864">
            <w:r w:rsidRPr="00D10BB7">
              <w:t xml:space="preserve">September </w:t>
            </w:r>
          </w:p>
        </w:tc>
        <w:tc>
          <w:tcPr>
            <w:tcW w:w="7200" w:type="dxa"/>
          </w:tcPr>
          <w:p w14:paraId="27BEFE2F" w14:textId="77777777" w:rsidR="00AB6864" w:rsidRPr="00D10BB7" w:rsidRDefault="00AB6864" w:rsidP="00AB6864">
            <w:r w:rsidRPr="00D10BB7">
              <w:t xml:space="preserve">SE-4096 Special Education Actual Cost Report (Contact ISD for due date).  </w:t>
            </w:r>
          </w:p>
        </w:tc>
        <w:tc>
          <w:tcPr>
            <w:tcW w:w="1800" w:type="dxa"/>
          </w:tcPr>
          <w:p w14:paraId="20E611C5" w14:textId="77777777" w:rsidR="00AB6864" w:rsidRDefault="00AB6864" w:rsidP="00AB6864">
            <w:pPr>
              <w:jc w:val="center"/>
            </w:pPr>
            <w:r w:rsidRPr="00B22D30">
              <w:t>ISD</w:t>
            </w:r>
          </w:p>
          <w:p w14:paraId="652A25E4" w14:textId="550FB2C2" w:rsidR="00AB6864" w:rsidRPr="00B22D30" w:rsidRDefault="00AB6864" w:rsidP="00AB68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B6864" w:rsidRPr="00B22D30" w14:paraId="1F3204E9" w14:textId="77777777" w:rsidTr="00F63293">
        <w:tc>
          <w:tcPr>
            <w:tcW w:w="1980" w:type="dxa"/>
          </w:tcPr>
          <w:p w14:paraId="1FC749EE" w14:textId="77777777" w:rsidR="00AB6864" w:rsidRPr="00B22D30" w:rsidRDefault="00AB6864" w:rsidP="00AB6864">
            <w:r>
              <w:t xml:space="preserve">October </w:t>
            </w:r>
          </w:p>
        </w:tc>
        <w:tc>
          <w:tcPr>
            <w:tcW w:w="7200" w:type="dxa"/>
          </w:tcPr>
          <w:p w14:paraId="3B6BE496" w14:textId="77777777" w:rsidR="00AB6864" w:rsidRPr="00B22D30" w:rsidRDefault="00AB6864" w:rsidP="00AB6864">
            <w:r w:rsidRPr="00B22D30">
              <w:t>Eye Protection Certificate (#4527 Certification of Eye Protective Devices Electronic Grant System [MEGS] if applicable</w:t>
            </w:r>
            <w:r>
              <w:t>)</w:t>
            </w:r>
            <w:r w:rsidRPr="00B22D30">
              <w:t>.</w:t>
            </w:r>
          </w:p>
        </w:tc>
        <w:tc>
          <w:tcPr>
            <w:tcW w:w="1800" w:type="dxa"/>
          </w:tcPr>
          <w:p w14:paraId="352D2004" w14:textId="77777777" w:rsidR="00AB6864" w:rsidRPr="00B22D30" w:rsidRDefault="00AB6864" w:rsidP="00AB6864">
            <w:pPr>
              <w:jc w:val="center"/>
            </w:pPr>
            <w:r w:rsidRPr="00B22D30">
              <w:t>CEPI</w:t>
            </w:r>
          </w:p>
        </w:tc>
      </w:tr>
      <w:tr w:rsidR="00AB6864" w:rsidRPr="00B22D30" w14:paraId="5C37B514" w14:textId="77777777" w:rsidTr="00F63293">
        <w:tc>
          <w:tcPr>
            <w:tcW w:w="1980" w:type="dxa"/>
          </w:tcPr>
          <w:p w14:paraId="5CF30EBF" w14:textId="77777777" w:rsidR="00AB6864" w:rsidRPr="00B22D30" w:rsidRDefault="00AB6864" w:rsidP="00AB6864">
            <w:r>
              <w:t xml:space="preserve">October </w:t>
            </w:r>
          </w:p>
        </w:tc>
        <w:tc>
          <w:tcPr>
            <w:tcW w:w="7200" w:type="dxa"/>
          </w:tcPr>
          <w:p w14:paraId="7389A6C0" w14:textId="77777777" w:rsidR="00AB6864" w:rsidRPr="00B22D30" w:rsidRDefault="00AB6864" w:rsidP="00AB6864">
            <w:r w:rsidRPr="00B22D30">
              <w:t>Certification of Constitutionally Protected Prayer</w:t>
            </w:r>
            <w:r>
              <w:t>.</w:t>
            </w:r>
          </w:p>
        </w:tc>
        <w:tc>
          <w:tcPr>
            <w:tcW w:w="1800" w:type="dxa"/>
          </w:tcPr>
          <w:p w14:paraId="4E11975F" w14:textId="77777777" w:rsidR="00AB6864" w:rsidRDefault="00AB6864" w:rsidP="00AB6864">
            <w:pPr>
              <w:jc w:val="center"/>
            </w:pPr>
            <w:r w:rsidRPr="00B22D30">
              <w:t>MDE</w:t>
            </w:r>
          </w:p>
          <w:p w14:paraId="02CF0D23" w14:textId="5524E64A" w:rsidR="00AB6864" w:rsidRPr="00B22D30" w:rsidRDefault="00AB6864" w:rsidP="00AB68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B6864" w:rsidRPr="00B22D30" w14:paraId="0FA7D1D9" w14:textId="77777777" w:rsidTr="00F63293">
        <w:tc>
          <w:tcPr>
            <w:tcW w:w="1980" w:type="dxa"/>
          </w:tcPr>
          <w:p w14:paraId="602AB767" w14:textId="77777777" w:rsidR="00AB6864" w:rsidRPr="00B22D30" w:rsidRDefault="00AB6864" w:rsidP="00AB6864">
            <w:r w:rsidRPr="00B22D30">
              <w:t xml:space="preserve">October </w:t>
            </w:r>
          </w:p>
        </w:tc>
        <w:tc>
          <w:tcPr>
            <w:tcW w:w="7200" w:type="dxa"/>
          </w:tcPr>
          <w:p w14:paraId="61CAD3EA" w14:textId="77777777" w:rsidR="00AB6864" w:rsidRPr="00B22D30" w:rsidRDefault="00AB6864" w:rsidP="00AB6864">
            <w:r w:rsidRPr="00B22D30">
              <w:t>SE-4094 Transportation Expenditure Report (Contact ISD for due date).</w:t>
            </w:r>
          </w:p>
        </w:tc>
        <w:tc>
          <w:tcPr>
            <w:tcW w:w="1800" w:type="dxa"/>
          </w:tcPr>
          <w:p w14:paraId="5926E6F0" w14:textId="77777777" w:rsidR="00AB6864" w:rsidRDefault="00AB6864" w:rsidP="00AB6864">
            <w:pPr>
              <w:jc w:val="center"/>
            </w:pPr>
            <w:r w:rsidRPr="00B22D30">
              <w:t>ISD</w:t>
            </w:r>
          </w:p>
          <w:p w14:paraId="3D30AE9F" w14:textId="69E3784F" w:rsidR="00AB6864" w:rsidRPr="00B22D30" w:rsidRDefault="00AB6864" w:rsidP="00AB68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B6864" w:rsidRPr="00B22D30" w14:paraId="6CEED1BF" w14:textId="77777777" w:rsidTr="00F63293">
        <w:tc>
          <w:tcPr>
            <w:tcW w:w="1980" w:type="dxa"/>
          </w:tcPr>
          <w:p w14:paraId="4E64EAB3" w14:textId="5BDFFC11" w:rsidR="00AB6864" w:rsidRPr="00B22D30" w:rsidRDefault="00135564" w:rsidP="00AB6864">
            <w:r>
              <w:t>November</w:t>
            </w:r>
          </w:p>
        </w:tc>
        <w:tc>
          <w:tcPr>
            <w:tcW w:w="7200" w:type="dxa"/>
          </w:tcPr>
          <w:p w14:paraId="108CBD8E" w14:textId="77777777" w:rsidR="00AB6864" w:rsidRPr="00B22D30" w:rsidRDefault="00AB6864" w:rsidP="00AB6864">
            <w:r w:rsidRPr="00B22D30">
              <w:t>Teacher Certification/Criminal Background Check/Unprofessional Conduct. This is an onsite review scheduled and conducted by Quality Performance Resource Group.  No submission required.</w:t>
            </w:r>
          </w:p>
        </w:tc>
        <w:tc>
          <w:tcPr>
            <w:tcW w:w="1800" w:type="dxa"/>
          </w:tcPr>
          <w:p w14:paraId="0250B2FA" w14:textId="77777777" w:rsidR="00AB6864" w:rsidRPr="00B22D30" w:rsidRDefault="00AB6864" w:rsidP="00AB6864">
            <w:pPr>
              <w:jc w:val="center"/>
            </w:pPr>
            <w:r w:rsidRPr="00B22D30">
              <w:t>No submission needed.</w:t>
            </w:r>
          </w:p>
        </w:tc>
      </w:tr>
      <w:tr w:rsidR="00AB6864" w:rsidRPr="00B22D30" w14:paraId="419500AC" w14:textId="77777777" w:rsidTr="00F63293">
        <w:tc>
          <w:tcPr>
            <w:tcW w:w="1980" w:type="dxa"/>
          </w:tcPr>
          <w:p w14:paraId="20F17DAF" w14:textId="72BB4DEB" w:rsidR="00AB6864" w:rsidRPr="00B22D30" w:rsidRDefault="00AB6864" w:rsidP="00AB6864">
            <w:r w:rsidRPr="00B22D30">
              <w:t>Nov</w:t>
            </w:r>
            <w:r w:rsidR="00135564">
              <w:t xml:space="preserve">ember </w:t>
            </w:r>
          </w:p>
        </w:tc>
        <w:tc>
          <w:tcPr>
            <w:tcW w:w="7200" w:type="dxa"/>
          </w:tcPr>
          <w:p w14:paraId="6B6F5F57" w14:textId="77777777" w:rsidR="00AB6864" w:rsidRPr="00B22D30" w:rsidRDefault="00AB6864" w:rsidP="00AB6864">
            <w:r w:rsidRPr="00D10BB7">
              <w:t>Deadline for MEIS/Single Record Student Database (“SRSD”) electronic file (Contact the local ISD for due date.)</w:t>
            </w:r>
          </w:p>
        </w:tc>
        <w:tc>
          <w:tcPr>
            <w:tcW w:w="1800" w:type="dxa"/>
          </w:tcPr>
          <w:p w14:paraId="2AA9725C" w14:textId="77777777" w:rsidR="00AB6864" w:rsidRPr="00B22D30" w:rsidRDefault="00AB6864" w:rsidP="00AB6864">
            <w:pPr>
              <w:jc w:val="center"/>
            </w:pPr>
            <w:r w:rsidRPr="00B22D30">
              <w:t>CEPI</w:t>
            </w:r>
          </w:p>
        </w:tc>
      </w:tr>
      <w:tr w:rsidR="00AB6864" w:rsidRPr="00B22D30" w14:paraId="5BACC168" w14:textId="77777777" w:rsidTr="00F63293">
        <w:tc>
          <w:tcPr>
            <w:tcW w:w="1980" w:type="dxa"/>
          </w:tcPr>
          <w:p w14:paraId="0C47AABE" w14:textId="77777777" w:rsidR="00AB6864" w:rsidRPr="00B22D30" w:rsidRDefault="00AB6864" w:rsidP="00AB6864">
            <w:r w:rsidRPr="00B22D30">
              <w:t>November</w:t>
            </w:r>
          </w:p>
        </w:tc>
        <w:tc>
          <w:tcPr>
            <w:tcW w:w="7200" w:type="dxa"/>
          </w:tcPr>
          <w:p w14:paraId="346DEFD9" w14:textId="77777777" w:rsidR="00AB6864" w:rsidRPr="00B22D30" w:rsidRDefault="00AB6864" w:rsidP="00AB6864">
            <w:r w:rsidRPr="00B22D30">
              <w:t>Deadline for Immunization Records Report – IP100.  (Contact Health Dept. for due date).</w:t>
            </w:r>
          </w:p>
        </w:tc>
        <w:tc>
          <w:tcPr>
            <w:tcW w:w="1800" w:type="dxa"/>
          </w:tcPr>
          <w:p w14:paraId="604CC2C9" w14:textId="77777777" w:rsidR="00AB6864" w:rsidRDefault="00AB6864" w:rsidP="00AB6864">
            <w:pPr>
              <w:jc w:val="center"/>
            </w:pPr>
            <w:r w:rsidRPr="00B22D30">
              <w:t>Local Health Dept.</w:t>
            </w:r>
          </w:p>
          <w:p w14:paraId="789733D7" w14:textId="3F78FFD3" w:rsidR="00AB6864" w:rsidRPr="00B22D30" w:rsidRDefault="00AB6864" w:rsidP="00AB68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B6864" w:rsidRPr="00B22D30" w14:paraId="2F9925BB" w14:textId="77777777" w:rsidTr="00F63293">
        <w:tc>
          <w:tcPr>
            <w:tcW w:w="1980" w:type="dxa"/>
          </w:tcPr>
          <w:p w14:paraId="0D8487D4" w14:textId="63DA357E" w:rsidR="00AB6864" w:rsidRPr="00AB6864" w:rsidRDefault="00135564" w:rsidP="00AB6864">
            <w:r>
              <w:t xml:space="preserve">November </w:t>
            </w:r>
          </w:p>
        </w:tc>
        <w:tc>
          <w:tcPr>
            <w:tcW w:w="7200" w:type="dxa"/>
          </w:tcPr>
          <w:p w14:paraId="305B89B6" w14:textId="77777777" w:rsidR="00AB6864" w:rsidRPr="00AB6864" w:rsidRDefault="00AB6864" w:rsidP="00AB6864">
            <w:r w:rsidRPr="00AB6864">
              <w:t xml:space="preserve">Deadline for electronic submission to the Financial Information Database (FID, formerly known as the Form B).  State aid will be withheld if the submission is not successful. </w:t>
            </w:r>
          </w:p>
        </w:tc>
        <w:tc>
          <w:tcPr>
            <w:tcW w:w="1800" w:type="dxa"/>
          </w:tcPr>
          <w:p w14:paraId="42BEDFB6" w14:textId="77777777" w:rsidR="00AB6864" w:rsidRPr="00B22D30" w:rsidRDefault="00AB6864" w:rsidP="00AB6864">
            <w:pPr>
              <w:jc w:val="center"/>
            </w:pPr>
            <w:r w:rsidRPr="00B22D30">
              <w:t>CEPI</w:t>
            </w:r>
          </w:p>
        </w:tc>
      </w:tr>
      <w:tr w:rsidR="00AB6864" w:rsidRPr="00B22D30" w14:paraId="5FC98C5E" w14:textId="77777777" w:rsidTr="00F63293">
        <w:tc>
          <w:tcPr>
            <w:tcW w:w="1980" w:type="dxa"/>
          </w:tcPr>
          <w:p w14:paraId="21493DE5" w14:textId="08A72948" w:rsidR="00AB6864" w:rsidRPr="00B22D30" w:rsidRDefault="00AB6864" w:rsidP="00AB6864">
            <w:r w:rsidRPr="00B22D30">
              <w:t>Dec</w:t>
            </w:r>
            <w:r w:rsidR="00135564">
              <w:t>ember</w:t>
            </w:r>
          </w:p>
        </w:tc>
        <w:tc>
          <w:tcPr>
            <w:tcW w:w="7200" w:type="dxa"/>
          </w:tcPr>
          <w:p w14:paraId="11D82E32" w14:textId="77777777" w:rsidR="00AB6864" w:rsidRPr="00B22D30" w:rsidRDefault="00AB6864" w:rsidP="00AB6864">
            <w:r w:rsidRPr="00D10BB7">
              <w:t>Special Education Count on MI-CIS.  Special education data must be current and updated in the Michigan Compliance and Information System (MI-CIS).  This information is used to determine funding for next year (Contact local ISD for due date).</w:t>
            </w:r>
          </w:p>
        </w:tc>
        <w:tc>
          <w:tcPr>
            <w:tcW w:w="1800" w:type="dxa"/>
          </w:tcPr>
          <w:p w14:paraId="2D70E9E4" w14:textId="77777777" w:rsidR="00AB6864" w:rsidRPr="00B22D30" w:rsidRDefault="00AB6864" w:rsidP="00AB6864">
            <w:pPr>
              <w:jc w:val="center"/>
            </w:pPr>
            <w:r w:rsidRPr="00B22D30">
              <w:t>ISD</w:t>
            </w:r>
          </w:p>
        </w:tc>
      </w:tr>
      <w:tr w:rsidR="00EC3A9A" w:rsidRPr="00B22D30" w14:paraId="3841A082" w14:textId="77777777" w:rsidTr="00F63293">
        <w:tc>
          <w:tcPr>
            <w:tcW w:w="1980" w:type="dxa"/>
          </w:tcPr>
          <w:p w14:paraId="6E4DBC85" w14:textId="4F8313E8" w:rsidR="00EC3A9A" w:rsidRPr="00B22D30" w:rsidRDefault="00EC3A9A" w:rsidP="00EC3A9A">
            <w:r>
              <w:t>December</w:t>
            </w:r>
          </w:p>
        </w:tc>
        <w:tc>
          <w:tcPr>
            <w:tcW w:w="7200" w:type="dxa"/>
          </w:tcPr>
          <w:p w14:paraId="37462C95" w14:textId="729F9A19" w:rsidR="00EC3A9A" w:rsidRPr="00D10BB7" w:rsidRDefault="00EC3A9A" w:rsidP="00EC3A9A">
            <w:r w:rsidRPr="00B22D30">
              <w:t>Registry of Educational Personnel (REP) Submission</w:t>
            </w:r>
            <w:r>
              <w:t>.</w:t>
            </w:r>
          </w:p>
        </w:tc>
        <w:tc>
          <w:tcPr>
            <w:tcW w:w="1800" w:type="dxa"/>
          </w:tcPr>
          <w:p w14:paraId="6FE7A3B8" w14:textId="77777777" w:rsidR="00EC3A9A" w:rsidRDefault="00EC3A9A" w:rsidP="00EC3A9A">
            <w:pPr>
              <w:jc w:val="center"/>
            </w:pPr>
            <w:r w:rsidRPr="00B22D30">
              <w:t>CEPI</w:t>
            </w:r>
          </w:p>
          <w:p w14:paraId="1A292A1F" w14:textId="2480C6C0" w:rsidR="00EC3A9A" w:rsidRPr="00B22D30" w:rsidRDefault="00EC3A9A" w:rsidP="00EC3A9A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EC3A9A" w:rsidRPr="00B22D30" w14:paraId="4CB44BC4" w14:textId="77777777" w:rsidTr="00F63293">
        <w:tc>
          <w:tcPr>
            <w:tcW w:w="1980" w:type="dxa"/>
          </w:tcPr>
          <w:p w14:paraId="6D7747E2" w14:textId="48CE7A15" w:rsidR="00EC3A9A" w:rsidRPr="00B22D30" w:rsidRDefault="00EC3A9A" w:rsidP="00EC3A9A">
            <w:r>
              <w:t>January</w:t>
            </w:r>
          </w:p>
        </w:tc>
        <w:tc>
          <w:tcPr>
            <w:tcW w:w="7200" w:type="dxa"/>
          </w:tcPr>
          <w:p w14:paraId="140DA4A9" w14:textId="77777777" w:rsidR="00EC3A9A" w:rsidRPr="00B22D30" w:rsidRDefault="00EC3A9A" w:rsidP="00EC3A9A">
            <w:r w:rsidRPr="00B22D30">
              <w:t>Teacher Certification/Criminal Background Check/Unprofessional Conduct.   This is an onsite review scheduled and conducted by Quality Performance Resource Group.  No submission required.</w:t>
            </w:r>
          </w:p>
        </w:tc>
        <w:tc>
          <w:tcPr>
            <w:tcW w:w="1800" w:type="dxa"/>
          </w:tcPr>
          <w:p w14:paraId="6A72AF19" w14:textId="77777777" w:rsidR="00EC3A9A" w:rsidRPr="00B22D30" w:rsidRDefault="00EC3A9A" w:rsidP="00EC3A9A">
            <w:pPr>
              <w:jc w:val="center"/>
            </w:pPr>
            <w:r w:rsidRPr="00B22D30">
              <w:t>No submission required.</w:t>
            </w:r>
          </w:p>
        </w:tc>
      </w:tr>
      <w:tr w:rsidR="00EC3A9A" w:rsidRPr="00B22D30" w14:paraId="674B2D4A" w14:textId="77777777" w:rsidTr="00F63293">
        <w:tc>
          <w:tcPr>
            <w:tcW w:w="1980" w:type="dxa"/>
          </w:tcPr>
          <w:p w14:paraId="04365CF7" w14:textId="1AFAB8FB" w:rsidR="00EC3A9A" w:rsidRPr="00B22D30" w:rsidRDefault="00EC3A9A" w:rsidP="00EC3A9A">
            <w:r>
              <w:t>February</w:t>
            </w:r>
          </w:p>
        </w:tc>
        <w:tc>
          <w:tcPr>
            <w:tcW w:w="7200" w:type="dxa"/>
          </w:tcPr>
          <w:p w14:paraId="34991652" w14:textId="77777777" w:rsidR="00EC3A9A" w:rsidRPr="00B22D30" w:rsidRDefault="00EC3A9A" w:rsidP="00EC3A9A">
            <w:r w:rsidRPr="00B22D30">
              <w:t>Deadline for Immunization Record Report – IP100 (Contact Health Dept. for due date).</w:t>
            </w:r>
            <w:r>
              <w:t xml:space="preserve">  A financial penalty of 5% of a school’s state aid allocation can be assessed if the immunization rate is not at 90% or above.</w:t>
            </w:r>
          </w:p>
        </w:tc>
        <w:tc>
          <w:tcPr>
            <w:tcW w:w="1800" w:type="dxa"/>
          </w:tcPr>
          <w:p w14:paraId="6FFA102B" w14:textId="77777777" w:rsidR="00EC3A9A" w:rsidRPr="00B22D30" w:rsidRDefault="00EC3A9A" w:rsidP="00EC3A9A">
            <w:pPr>
              <w:jc w:val="center"/>
            </w:pPr>
            <w:r w:rsidRPr="00B22D30">
              <w:t>Local Health Dept.</w:t>
            </w:r>
          </w:p>
        </w:tc>
      </w:tr>
      <w:tr w:rsidR="00EC3A9A" w:rsidRPr="00B22D30" w14:paraId="1346BE0F" w14:textId="77777777" w:rsidTr="00F63293">
        <w:tc>
          <w:tcPr>
            <w:tcW w:w="1980" w:type="dxa"/>
          </w:tcPr>
          <w:p w14:paraId="4A1570D6" w14:textId="77777777" w:rsidR="00EC3A9A" w:rsidRPr="00D10BB7" w:rsidRDefault="00EC3A9A" w:rsidP="00EC3A9A">
            <w:r>
              <w:lastRenderedPageBreak/>
              <w:t>TBD</w:t>
            </w:r>
          </w:p>
        </w:tc>
        <w:tc>
          <w:tcPr>
            <w:tcW w:w="7200" w:type="dxa"/>
          </w:tcPr>
          <w:p w14:paraId="33968C5F" w14:textId="77777777" w:rsidR="00EC3A9A" w:rsidRPr="00D10BB7" w:rsidRDefault="00EC3A9A" w:rsidP="00EC3A9A">
            <w:r>
              <w:t>Supplemental Student Count for State Aid F.T.E.</w:t>
            </w:r>
          </w:p>
        </w:tc>
        <w:tc>
          <w:tcPr>
            <w:tcW w:w="1800" w:type="dxa"/>
          </w:tcPr>
          <w:p w14:paraId="3193EF0E" w14:textId="77777777" w:rsidR="00EC3A9A" w:rsidRPr="00B22D30" w:rsidRDefault="00EC3A9A" w:rsidP="00EC3A9A">
            <w:pPr>
              <w:jc w:val="center"/>
            </w:pPr>
            <w:r w:rsidRPr="00B22D30">
              <w:t>No submission required.</w:t>
            </w:r>
          </w:p>
        </w:tc>
      </w:tr>
      <w:tr w:rsidR="00EC3A9A" w:rsidRPr="00B22D30" w14:paraId="0AE5EA72" w14:textId="77777777" w:rsidTr="00F63293">
        <w:tc>
          <w:tcPr>
            <w:tcW w:w="1980" w:type="dxa"/>
          </w:tcPr>
          <w:p w14:paraId="1BF6145A" w14:textId="77777777" w:rsidR="00EC3A9A" w:rsidRPr="00B22D30" w:rsidRDefault="00EC3A9A" w:rsidP="00EC3A9A">
            <w:r w:rsidRPr="00B22D30">
              <w:t>March</w:t>
            </w:r>
          </w:p>
        </w:tc>
        <w:tc>
          <w:tcPr>
            <w:tcW w:w="7200" w:type="dxa"/>
          </w:tcPr>
          <w:p w14:paraId="4A777E70" w14:textId="77777777" w:rsidR="00EC3A9A" w:rsidRPr="00B22D30" w:rsidRDefault="00EC3A9A" w:rsidP="00EC3A9A">
            <w:r w:rsidRPr="00B22D30">
              <w:t>FS-4731-C – Count of Membership Pupils eligible for free/r</w:t>
            </w:r>
            <w:r>
              <w:t>educed breakfast, lunch or milk (official date TBD).</w:t>
            </w:r>
          </w:p>
        </w:tc>
        <w:tc>
          <w:tcPr>
            <w:tcW w:w="1800" w:type="dxa"/>
          </w:tcPr>
          <w:p w14:paraId="653A5BF0" w14:textId="77777777" w:rsidR="00EC3A9A" w:rsidRPr="00B22D30" w:rsidRDefault="00EC3A9A" w:rsidP="00EC3A9A">
            <w:pPr>
              <w:jc w:val="center"/>
            </w:pPr>
            <w:r w:rsidRPr="00B22D30">
              <w:t>MDE</w:t>
            </w:r>
          </w:p>
        </w:tc>
      </w:tr>
      <w:tr w:rsidR="00EC3A9A" w:rsidRPr="00B22D30" w14:paraId="48D7F5B4" w14:textId="77777777" w:rsidTr="00F63293">
        <w:tc>
          <w:tcPr>
            <w:tcW w:w="1980" w:type="dxa"/>
          </w:tcPr>
          <w:p w14:paraId="315FCC3D" w14:textId="77777777" w:rsidR="00EC3A9A" w:rsidRPr="00B22D30" w:rsidRDefault="00EC3A9A" w:rsidP="00EC3A9A">
            <w:r w:rsidRPr="00B22D30">
              <w:t xml:space="preserve">March </w:t>
            </w:r>
          </w:p>
        </w:tc>
        <w:tc>
          <w:tcPr>
            <w:tcW w:w="7200" w:type="dxa"/>
          </w:tcPr>
          <w:p w14:paraId="432B1C2C" w14:textId="77777777" w:rsidR="00EC3A9A" w:rsidRPr="00B22D30" w:rsidRDefault="00EC3A9A" w:rsidP="00EC3A9A">
            <w:r w:rsidRPr="00B22D30">
              <w:t>MEIS/Single Record Student Database (“SRSD”) electronic file (Contact local ISD for due date.)</w:t>
            </w:r>
          </w:p>
        </w:tc>
        <w:tc>
          <w:tcPr>
            <w:tcW w:w="1800" w:type="dxa"/>
          </w:tcPr>
          <w:p w14:paraId="67E49FEB" w14:textId="77777777" w:rsidR="00EC3A9A" w:rsidRPr="00B22D30" w:rsidRDefault="00EC3A9A" w:rsidP="00EC3A9A">
            <w:pPr>
              <w:jc w:val="center"/>
            </w:pPr>
            <w:r w:rsidRPr="00B22D30">
              <w:t>ISD, CEPI</w:t>
            </w:r>
          </w:p>
        </w:tc>
      </w:tr>
      <w:tr w:rsidR="00EC3A9A" w:rsidRPr="00B22D30" w14:paraId="569C268F" w14:textId="77777777" w:rsidTr="00F63293">
        <w:tc>
          <w:tcPr>
            <w:tcW w:w="1980" w:type="dxa"/>
          </w:tcPr>
          <w:p w14:paraId="594AF01D" w14:textId="723AD61B" w:rsidR="00EC3A9A" w:rsidRDefault="00EC3A9A" w:rsidP="00EC3A9A">
            <w:r>
              <w:t>May</w:t>
            </w:r>
          </w:p>
          <w:p w14:paraId="12F09B4B" w14:textId="5376DE2C" w:rsidR="00EC3A9A" w:rsidRPr="00B22D30" w:rsidRDefault="00EC3A9A" w:rsidP="00EC3A9A"/>
        </w:tc>
        <w:tc>
          <w:tcPr>
            <w:tcW w:w="7200" w:type="dxa"/>
          </w:tcPr>
          <w:p w14:paraId="338256BA" w14:textId="77777777" w:rsidR="00EC3A9A" w:rsidRPr="00B22D30" w:rsidRDefault="00EC3A9A" w:rsidP="00EC3A9A">
            <w:r w:rsidRPr="00B22D30">
              <w:t>Teacher Certification/</w:t>
            </w:r>
            <w:r>
              <w:t xml:space="preserve"> </w:t>
            </w:r>
            <w:r w:rsidRPr="00B22D30">
              <w:t>Criminal Background Check/Unprofessional Conduct.  This is an onsite review scheduled and conducted by Quality Performance Resource Group.  No submission required.</w:t>
            </w:r>
          </w:p>
        </w:tc>
        <w:tc>
          <w:tcPr>
            <w:tcW w:w="1800" w:type="dxa"/>
          </w:tcPr>
          <w:p w14:paraId="2A45E62D" w14:textId="77777777" w:rsidR="00EC3A9A" w:rsidRPr="00B22D30" w:rsidRDefault="00EC3A9A" w:rsidP="00EC3A9A">
            <w:pPr>
              <w:jc w:val="center"/>
            </w:pPr>
            <w:r w:rsidRPr="00B22D30">
              <w:t>No submission required.</w:t>
            </w:r>
          </w:p>
        </w:tc>
      </w:tr>
      <w:tr w:rsidR="00EC3A9A" w:rsidRPr="00B22D30" w14:paraId="285100BB" w14:textId="77777777" w:rsidTr="00F63293">
        <w:tc>
          <w:tcPr>
            <w:tcW w:w="1980" w:type="dxa"/>
          </w:tcPr>
          <w:p w14:paraId="3F803077" w14:textId="77777777" w:rsidR="00EC3A9A" w:rsidRPr="00B22D30" w:rsidRDefault="00EC3A9A" w:rsidP="00EC3A9A">
            <w:r w:rsidRPr="00B22D30">
              <w:t>June</w:t>
            </w:r>
          </w:p>
        </w:tc>
        <w:tc>
          <w:tcPr>
            <w:tcW w:w="7200" w:type="dxa"/>
          </w:tcPr>
          <w:p w14:paraId="33D00A04" w14:textId="77777777" w:rsidR="00EC3A9A" w:rsidRPr="00B22D30" w:rsidRDefault="00EC3A9A" w:rsidP="00EC3A9A">
            <w:r w:rsidRPr="00B22D30">
              <w:t>MEIS/ Single Record Student Database (“SRSD”) electronic file (Contact local ISD for due date)</w:t>
            </w:r>
            <w:r>
              <w:t>.</w:t>
            </w:r>
          </w:p>
        </w:tc>
        <w:tc>
          <w:tcPr>
            <w:tcW w:w="1800" w:type="dxa"/>
          </w:tcPr>
          <w:p w14:paraId="4F1D0B8D" w14:textId="77777777" w:rsidR="00EC3A9A" w:rsidRPr="00B22D30" w:rsidRDefault="00EC3A9A" w:rsidP="00EC3A9A">
            <w:pPr>
              <w:jc w:val="center"/>
            </w:pPr>
            <w:r w:rsidRPr="00B22D30">
              <w:t>ISD, CEPI</w:t>
            </w:r>
          </w:p>
        </w:tc>
      </w:tr>
      <w:tr w:rsidR="00EC3A9A" w:rsidRPr="00B22D30" w14:paraId="36F7C5AD" w14:textId="77777777" w:rsidTr="00F63293">
        <w:tc>
          <w:tcPr>
            <w:tcW w:w="1980" w:type="dxa"/>
          </w:tcPr>
          <w:p w14:paraId="4695DDF9" w14:textId="77777777" w:rsidR="00EC3A9A" w:rsidRPr="00B22D30" w:rsidRDefault="00EC3A9A" w:rsidP="00EC3A9A">
            <w:r w:rsidRPr="00B22D30">
              <w:t xml:space="preserve">June </w:t>
            </w:r>
          </w:p>
        </w:tc>
        <w:tc>
          <w:tcPr>
            <w:tcW w:w="7200" w:type="dxa"/>
          </w:tcPr>
          <w:p w14:paraId="7E7183B4" w14:textId="77777777" w:rsidR="00EC3A9A" w:rsidRPr="00B22D30" w:rsidRDefault="00EC3A9A" w:rsidP="00EC3A9A">
            <w:r w:rsidRPr="00B22D30">
              <w:t>Registry of Educational Personnel (REP)</w:t>
            </w:r>
            <w:r>
              <w:t>.</w:t>
            </w:r>
          </w:p>
        </w:tc>
        <w:tc>
          <w:tcPr>
            <w:tcW w:w="1800" w:type="dxa"/>
          </w:tcPr>
          <w:p w14:paraId="63D67FF5" w14:textId="77777777" w:rsidR="00EC3A9A" w:rsidRPr="00B22D30" w:rsidRDefault="00EC3A9A" w:rsidP="00EC3A9A">
            <w:pPr>
              <w:jc w:val="center"/>
            </w:pPr>
            <w:r w:rsidRPr="00B22D30">
              <w:t>CEPI</w:t>
            </w:r>
          </w:p>
        </w:tc>
      </w:tr>
      <w:tr w:rsidR="00EC3A9A" w:rsidRPr="00B22D30" w14:paraId="7A7243DC" w14:textId="77777777" w:rsidTr="00F63293">
        <w:tc>
          <w:tcPr>
            <w:tcW w:w="1980" w:type="dxa"/>
          </w:tcPr>
          <w:p w14:paraId="5A67585C" w14:textId="77777777" w:rsidR="00EC3A9A" w:rsidRPr="00B22D30" w:rsidRDefault="00EC3A9A" w:rsidP="00EC3A9A">
            <w:r w:rsidRPr="00B22D30">
              <w:t xml:space="preserve">June </w:t>
            </w:r>
          </w:p>
        </w:tc>
        <w:tc>
          <w:tcPr>
            <w:tcW w:w="7200" w:type="dxa"/>
          </w:tcPr>
          <w:p w14:paraId="49B5AB72" w14:textId="77777777" w:rsidR="00EC3A9A" w:rsidRPr="00B22D30" w:rsidRDefault="00EC3A9A" w:rsidP="00EC3A9A">
            <w:r w:rsidRPr="00B22D30">
              <w:t>School Infrastructure Database (SID)</w:t>
            </w:r>
            <w:r>
              <w:t>.</w:t>
            </w:r>
          </w:p>
        </w:tc>
        <w:tc>
          <w:tcPr>
            <w:tcW w:w="1800" w:type="dxa"/>
          </w:tcPr>
          <w:p w14:paraId="597F0F13" w14:textId="77777777" w:rsidR="00EC3A9A" w:rsidRPr="00B22D30" w:rsidRDefault="00EC3A9A" w:rsidP="00EC3A9A">
            <w:pPr>
              <w:jc w:val="center"/>
            </w:pPr>
            <w:r w:rsidRPr="00B22D30">
              <w:t>CEPI</w:t>
            </w:r>
          </w:p>
        </w:tc>
      </w:tr>
    </w:tbl>
    <w:p w14:paraId="0CA247B6" w14:textId="77777777" w:rsidR="00A93E75" w:rsidRPr="00B22D30" w:rsidRDefault="00A93E75" w:rsidP="00A93E75"/>
    <w:p w14:paraId="48A5BD1A" w14:textId="77777777" w:rsidR="00A93E75" w:rsidRDefault="00A93E75" w:rsidP="00A93E75"/>
    <w:p w14:paraId="195459D3" w14:textId="77777777" w:rsidR="00A93E75" w:rsidRDefault="00A93E75" w:rsidP="00A93E75"/>
    <w:p w14:paraId="5406C326" w14:textId="77777777" w:rsidR="00A93E75" w:rsidRDefault="00A93E75" w:rsidP="00A93E75"/>
    <w:p w14:paraId="22797E4B" w14:textId="77777777" w:rsidR="00A93E75" w:rsidRDefault="00A93E75" w:rsidP="00A93E75"/>
    <w:p w14:paraId="29EED5E5" w14:textId="77777777" w:rsidR="00A93E75" w:rsidRDefault="00A93E75" w:rsidP="00A93E75"/>
    <w:p w14:paraId="4A907314" w14:textId="77777777" w:rsidR="00A93E75" w:rsidRDefault="00A93E75" w:rsidP="00A93E75"/>
    <w:p w14:paraId="229BABA5" w14:textId="77777777" w:rsidR="00A93E75" w:rsidRDefault="00A93E75" w:rsidP="00A93E75"/>
    <w:p w14:paraId="4914A990" w14:textId="77777777" w:rsidR="00844CE3" w:rsidRDefault="00832673"/>
    <w:sectPr w:rsidR="00844CE3" w:rsidSect="006E3705">
      <w:headerReference w:type="even" r:id="rId11"/>
      <w:footerReference w:type="even" r:id="rId12"/>
      <w:footerReference w:type="default" r:id="rId13"/>
      <w:pgSz w:w="12240" w:h="15840" w:code="1"/>
      <w:pgMar w:top="1440" w:right="1440" w:bottom="1440" w:left="1800" w:header="965" w:footer="122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81796" w14:textId="77777777" w:rsidR="00832673" w:rsidRDefault="00832673">
      <w:r>
        <w:separator/>
      </w:r>
    </w:p>
  </w:endnote>
  <w:endnote w:type="continuationSeparator" w:id="0">
    <w:p w14:paraId="0779015E" w14:textId="77777777" w:rsidR="00832673" w:rsidRDefault="0083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5F809" w14:textId="77777777" w:rsidR="00A83780" w:rsidRDefault="004B1233" w:rsidP="006E37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293B60" w14:textId="77777777" w:rsidR="00A83780" w:rsidRDefault="008326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27127" w14:textId="2DE58556" w:rsidR="00135564" w:rsidRDefault="000F1452">
    <w:pPr>
      <w:pStyle w:val="Footer"/>
    </w:pPr>
    <w:r>
      <w:t>7/1/2023</w:t>
    </w:r>
  </w:p>
  <w:p w14:paraId="38271161" w14:textId="77777777" w:rsidR="00135564" w:rsidRDefault="00135564">
    <w:pPr>
      <w:pStyle w:val="Footer"/>
    </w:pPr>
  </w:p>
  <w:p w14:paraId="00B4CDC0" w14:textId="77777777" w:rsidR="00A83780" w:rsidRDefault="008326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36147" w14:textId="77777777" w:rsidR="00832673" w:rsidRDefault="00832673">
      <w:r>
        <w:separator/>
      </w:r>
    </w:p>
  </w:footnote>
  <w:footnote w:type="continuationSeparator" w:id="0">
    <w:p w14:paraId="5FD50EFE" w14:textId="77777777" w:rsidR="00832673" w:rsidRDefault="00832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C0D6F" w14:textId="77777777" w:rsidR="00A83780" w:rsidRDefault="004B123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78C0DFA" w14:textId="77777777" w:rsidR="00A83780" w:rsidRDefault="0083267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B05B8"/>
    <w:multiLevelType w:val="hybridMultilevel"/>
    <w:tmpl w:val="0AB87F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75"/>
    <w:rsid w:val="00007C8D"/>
    <w:rsid w:val="000F1452"/>
    <w:rsid w:val="000F15C3"/>
    <w:rsid w:val="000F1962"/>
    <w:rsid w:val="00135564"/>
    <w:rsid w:val="00152C9B"/>
    <w:rsid w:val="00161C1C"/>
    <w:rsid w:val="00176AF4"/>
    <w:rsid w:val="001E55FD"/>
    <w:rsid w:val="001F2E1F"/>
    <w:rsid w:val="00216D21"/>
    <w:rsid w:val="00281E4A"/>
    <w:rsid w:val="002C2D45"/>
    <w:rsid w:val="00350AD6"/>
    <w:rsid w:val="0036554D"/>
    <w:rsid w:val="00387D38"/>
    <w:rsid w:val="00453C56"/>
    <w:rsid w:val="004B1233"/>
    <w:rsid w:val="00556845"/>
    <w:rsid w:val="005A0C9C"/>
    <w:rsid w:val="0061107F"/>
    <w:rsid w:val="006169E5"/>
    <w:rsid w:val="0065712F"/>
    <w:rsid w:val="00657574"/>
    <w:rsid w:val="007434DF"/>
    <w:rsid w:val="007643D8"/>
    <w:rsid w:val="00781067"/>
    <w:rsid w:val="007974A3"/>
    <w:rsid w:val="007A7FD6"/>
    <w:rsid w:val="00832673"/>
    <w:rsid w:val="008779C7"/>
    <w:rsid w:val="008D2B0A"/>
    <w:rsid w:val="009161E5"/>
    <w:rsid w:val="0096217B"/>
    <w:rsid w:val="00976007"/>
    <w:rsid w:val="00984095"/>
    <w:rsid w:val="009C61EA"/>
    <w:rsid w:val="00A36558"/>
    <w:rsid w:val="00A86C79"/>
    <w:rsid w:val="00A93E75"/>
    <w:rsid w:val="00AB6864"/>
    <w:rsid w:val="00AB7C45"/>
    <w:rsid w:val="00AF2FBA"/>
    <w:rsid w:val="00B15FD7"/>
    <w:rsid w:val="00B41C64"/>
    <w:rsid w:val="00B5213C"/>
    <w:rsid w:val="00B52518"/>
    <w:rsid w:val="00BA2871"/>
    <w:rsid w:val="00BD2E8C"/>
    <w:rsid w:val="00BD43D3"/>
    <w:rsid w:val="00C17E39"/>
    <w:rsid w:val="00C22807"/>
    <w:rsid w:val="00C662EE"/>
    <w:rsid w:val="00C71932"/>
    <w:rsid w:val="00CF6502"/>
    <w:rsid w:val="00D5625D"/>
    <w:rsid w:val="00DF6519"/>
    <w:rsid w:val="00EC3A9A"/>
    <w:rsid w:val="00EF1DAD"/>
    <w:rsid w:val="00F91F9B"/>
    <w:rsid w:val="00FD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893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E7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3E75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A93E75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A93E75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93E75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A93E75"/>
  </w:style>
  <w:style w:type="character" w:styleId="Hyperlink">
    <w:name w:val="Hyperlink"/>
    <w:basedOn w:val="DefaultParagraphFont"/>
    <w:rsid w:val="00A93E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68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E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E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chigan.gov/m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higan.gov/m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13017-C315-4139-A758-91DF9A5F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 Oshelski</cp:lastModifiedBy>
  <cp:revision>2</cp:revision>
  <cp:lastPrinted>2022-10-21T13:12:00Z</cp:lastPrinted>
  <dcterms:created xsi:type="dcterms:W3CDTF">2023-07-10T15:39:00Z</dcterms:created>
  <dcterms:modified xsi:type="dcterms:W3CDTF">2023-07-10T15:39:00Z</dcterms:modified>
</cp:coreProperties>
</file>